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FF0" w:rsidRDefault="00251305">
      <w:pPr>
        <w:spacing w:after="0" w:line="240" w:lineRule="auto"/>
        <w:rPr>
          <w:rFonts w:ascii="Times New Roman" w:eastAsia="Times New Roman" w:hAnsi="Times New Roman" w:cs="Times New Roman"/>
          <w:sz w:val="24"/>
        </w:rPr>
      </w:pPr>
      <w:r>
        <w:rPr>
          <w:rFonts w:ascii="Verdana" w:eastAsia="Verdana" w:hAnsi="Verdana" w:cs="Verdana"/>
          <w:b/>
          <w:color w:val="000000"/>
          <w:sz w:val="28"/>
        </w:rPr>
        <w:t xml:space="preserve">Notulen vergadering:  </w:t>
      </w:r>
      <w:r w:rsidR="00586595">
        <w:rPr>
          <w:rFonts w:ascii="Verdana" w:eastAsia="Verdana" w:hAnsi="Verdana" w:cs="Verdana"/>
          <w:b/>
          <w:color w:val="000000"/>
          <w:sz w:val="28"/>
        </w:rPr>
        <w:t>8</w:t>
      </w:r>
      <w:r w:rsidR="003D1B64">
        <w:rPr>
          <w:rFonts w:ascii="Verdana" w:eastAsia="Verdana" w:hAnsi="Verdana" w:cs="Verdana"/>
          <w:b/>
          <w:color w:val="000000"/>
          <w:sz w:val="28"/>
        </w:rPr>
        <w:t xml:space="preserve"> a</w:t>
      </w:r>
      <w:r w:rsidR="00586595">
        <w:rPr>
          <w:rFonts w:ascii="Verdana" w:eastAsia="Verdana" w:hAnsi="Verdana" w:cs="Verdana"/>
          <w:b/>
          <w:color w:val="000000"/>
          <w:sz w:val="28"/>
        </w:rPr>
        <w:t>p</w:t>
      </w:r>
      <w:r w:rsidR="003D1B64">
        <w:rPr>
          <w:rFonts w:ascii="Verdana" w:eastAsia="Verdana" w:hAnsi="Verdana" w:cs="Verdana"/>
          <w:b/>
          <w:color w:val="000000"/>
          <w:sz w:val="28"/>
        </w:rPr>
        <w:t>r</w:t>
      </w:r>
      <w:r w:rsidR="00586595">
        <w:rPr>
          <w:rFonts w:ascii="Verdana" w:eastAsia="Verdana" w:hAnsi="Verdana" w:cs="Verdana"/>
          <w:b/>
          <w:color w:val="000000"/>
          <w:sz w:val="28"/>
        </w:rPr>
        <w:t>il</w:t>
      </w:r>
      <w:r>
        <w:rPr>
          <w:rFonts w:ascii="Verdana" w:eastAsia="Verdana" w:hAnsi="Verdana" w:cs="Verdana"/>
          <w:b/>
          <w:color w:val="000000"/>
          <w:sz w:val="28"/>
        </w:rPr>
        <w:t xml:space="preserve"> 202</w:t>
      </w:r>
      <w:r w:rsidR="00C11651">
        <w:rPr>
          <w:rFonts w:ascii="Verdana" w:eastAsia="Verdana" w:hAnsi="Verdana" w:cs="Verdana"/>
          <w:b/>
          <w:color w:val="000000"/>
          <w:sz w:val="28"/>
        </w:rPr>
        <w:t>5</w:t>
      </w:r>
    </w:p>
    <w:p w:rsidR="007C3FF0" w:rsidRDefault="007C3FF0">
      <w:pPr>
        <w:spacing w:after="0" w:line="240" w:lineRule="auto"/>
        <w:rPr>
          <w:rFonts w:ascii="Times New Roman" w:eastAsia="Times New Roman" w:hAnsi="Times New Roman" w:cs="Times New Roman"/>
          <w:sz w:val="24"/>
        </w:rPr>
      </w:pPr>
    </w:p>
    <w:tbl>
      <w:tblPr>
        <w:tblW w:w="0" w:type="auto"/>
        <w:tblInd w:w="98" w:type="dxa"/>
        <w:tblCellMar>
          <w:left w:w="10" w:type="dxa"/>
          <w:right w:w="10" w:type="dxa"/>
        </w:tblCellMar>
        <w:tblLook w:val="0000"/>
      </w:tblPr>
      <w:tblGrid>
        <w:gridCol w:w="2376"/>
        <w:gridCol w:w="2268"/>
        <w:gridCol w:w="2268"/>
        <w:gridCol w:w="2268"/>
      </w:tblGrid>
      <w:tr w:rsidR="007C3FF0">
        <w:trPr>
          <w:trHeight w:val="251"/>
        </w:trPr>
        <w:tc>
          <w:tcPr>
            <w:tcW w:w="2376"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tcPr>
          <w:p w:rsidR="007C3FF0" w:rsidRDefault="00251305">
            <w:pPr>
              <w:spacing w:after="0" w:line="240" w:lineRule="auto"/>
            </w:pPr>
            <w:r>
              <w:rPr>
                <w:rFonts w:ascii="Verdana" w:eastAsia="Verdana" w:hAnsi="Verdana" w:cs="Verdana"/>
                <w:color w:val="000000"/>
                <w:sz w:val="20"/>
              </w:rPr>
              <w:t>Datum:</w:t>
            </w:r>
          </w:p>
        </w:tc>
        <w:tc>
          <w:tcPr>
            <w:tcW w:w="2268"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tcPr>
          <w:p w:rsidR="007C3FF0" w:rsidRDefault="00251305">
            <w:pPr>
              <w:spacing w:after="0" w:line="240" w:lineRule="auto"/>
            </w:pPr>
            <w:r>
              <w:rPr>
                <w:rFonts w:ascii="Verdana" w:eastAsia="Verdana" w:hAnsi="Verdana" w:cs="Verdana"/>
                <w:color w:val="000000"/>
                <w:sz w:val="20"/>
              </w:rPr>
              <w:t>Sleuteldienst</w:t>
            </w:r>
          </w:p>
        </w:tc>
        <w:tc>
          <w:tcPr>
            <w:tcW w:w="2268"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tcPr>
          <w:p w:rsidR="007C3FF0" w:rsidRDefault="00251305">
            <w:pPr>
              <w:spacing w:after="0" w:line="240" w:lineRule="auto"/>
            </w:pPr>
            <w:r>
              <w:rPr>
                <w:rFonts w:ascii="Verdana" w:eastAsia="Verdana" w:hAnsi="Verdana" w:cs="Verdana"/>
                <w:color w:val="000000"/>
                <w:sz w:val="20"/>
              </w:rPr>
              <w:t>Bardienst</w:t>
            </w:r>
          </w:p>
        </w:tc>
        <w:tc>
          <w:tcPr>
            <w:tcW w:w="2268"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tcPr>
          <w:p w:rsidR="007C3FF0" w:rsidRDefault="00251305">
            <w:pPr>
              <w:spacing w:after="0" w:line="240" w:lineRule="auto"/>
            </w:pPr>
            <w:r>
              <w:rPr>
                <w:rFonts w:ascii="Verdana" w:eastAsia="Verdana" w:hAnsi="Verdana" w:cs="Verdana"/>
                <w:color w:val="000000"/>
                <w:sz w:val="20"/>
              </w:rPr>
              <w:t>Notuleren</w:t>
            </w:r>
          </w:p>
        </w:tc>
      </w:tr>
      <w:tr w:rsidR="007C3FF0">
        <w:trPr>
          <w:trHeight w:val="251"/>
        </w:trPr>
        <w:tc>
          <w:tcPr>
            <w:tcW w:w="23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C3FF0" w:rsidRDefault="00251305">
            <w:pPr>
              <w:spacing w:after="0" w:line="240" w:lineRule="auto"/>
            </w:pPr>
            <w:r>
              <w:rPr>
                <w:rFonts w:ascii="Verdana" w:eastAsia="Verdana" w:hAnsi="Verdana" w:cs="Verdana"/>
                <w:color w:val="000000"/>
                <w:sz w:val="20"/>
              </w:rPr>
              <w:t>Dinsdag</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C3FF0" w:rsidRDefault="007C3FF0">
            <w:pPr>
              <w:spacing w:after="0" w:line="240" w:lineRule="auto"/>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C3FF0" w:rsidRDefault="007C3FF0">
            <w:pPr>
              <w:spacing w:after="0" w:line="240" w:lineRule="auto"/>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C3FF0" w:rsidRDefault="00251305">
            <w:pPr>
              <w:spacing w:after="0" w:line="240" w:lineRule="auto"/>
            </w:pPr>
            <w:r>
              <w:rPr>
                <w:rFonts w:ascii="Verdana" w:eastAsia="Verdana" w:hAnsi="Verdana" w:cs="Verdana"/>
                <w:color w:val="000000"/>
                <w:sz w:val="20"/>
              </w:rPr>
              <w:t>Debby</w:t>
            </w:r>
          </w:p>
        </w:tc>
      </w:tr>
      <w:tr w:rsidR="007C3FF0">
        <w:trPr>
          <w:trHeight w:val="251"/>
        </w:trPr>
        <w:tc>
          <w:tcPr>
            <w:tcW w:w="23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C3FF0" w:rsidRDefault="00251305">
            <w:pPr>
              <w:spacing w:after="0" w:line="240" w:lineRule="auto"/>
            </w:pPr>
            <w:r>
              <w:rPr>
                <w:rFonts w:ascii="Verdana" w:eastAsia="Verdana" w:hAnsi="Verdana" w:cs="Verdana"/>
                <w:color w:val="000000"/>
                <w:sz w:val="20"/>
              </w:rPr>
              <w:t>19.30 uur</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C3FF0" w:rsidRDefault="007C3FF0">
            <w:pPr>
              <w:spacing w:after="0" w:line="240" w:lineRule="auto"/>
              <w:rPr>
                <w:rFonts w:ascii="Calibri" w:eastAsia="Calibri" w:hAnsi="Calibri" w:cs="Calibri"/>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C3FF0" w:rsidRDefault="007C3FF0">
            <w:pPr>
              <w:spacing w:after="0" w:line="240" w:lineRule="auto"/>
              <w:rPr>
                <w:rFonts w:ascii="Calibri" w:eastAsia="Calibri" w:hAnsi="Calibri" w:cs="Calibri"/>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C3FF0" w:rsidRDefault="007C3FF0">
            <w:pPr>
              <w:spacing w:after="0" w:line="240" w:lineRule="auto"/>
              <w:rPr>
                <w:rFonts w:ascii="Calibri" w:eastAsia="Calibri" w:hAnsi="Calibri" w:cs="Calibri"/>
              </w:rPr>
            </w:pPr>
          </w:p>
        </w:tc>
      </w:tr>
    </w:tbl>
    <w:p w:rsidR="007C3FF0" w:rsidRDefault="007C3FF0">
      <w:pPr>
        <w:spacing w:after="0" w:line="240" w:lineRule="auto"/>
        <w:rPr>
          <w:rFonts w:ascii="Calibri" w:eastAsia="Calibri" w:hAnsi="Calibri" w:cs="Calibri"/>
        </w:rPr>
      </w:pPr>
    </w:p>
    <w:p w:rsidR="009B47E8" w:rsidRDefault="00586595" w:rsidP="00303DDC">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Aanwezig: </w:t>
      </w:r>
      <w:r w:rsidR="009B47E8">
        <w:rPr>
          <w:rStyle w:val="normaltextrun"/>
          <w:rFonts w:ascii="Calibri" w:hAnsi="Calibri" w:cs="Calibri"/>
          <w:sz w:val="22"/>
          <w:szCs w:val="22"/>
        </w:rPr>
        <w:t xml:space="preserve">Dorpsraad: </w:t>
      </w:r>
      <w:r>
        <w:rPr>
          <w:rStyle w:val="normaltextrun"/>
          <w:rFonts w:ascii="Calibri" w:hAnsi="Calibri" w:cs="Calibri"/>
          <w:sz w:val="22"/>
          <w:szCs w:val="22"/>
        </w:rPr>
        <w:t>Carlo</w:t>
      </w:r>
      <w:r w:rsidR="0096227E">
        <w:rPr>
          <w:rStyle w:val="normaltextrun"/>
          <w:rFonts w:ascii="Calibri" w:hAnsi="Calibri" w:cs="Calibri"/>
          <w:sz w:val="22"/>
          <w:szCs w:val="22"/>
        </w:rPr>
        <w:t xml:space="preserve"> van </w:t>
      </w:r>
      <w:proofErr w:type="spellStart"/>
      <w:r w:rsidR="0096227E">
        <w:rPr>
          <w:rStyle w:val="normaltextrun"/>
          <w:rFonts w:ascii="Calibri" w:hAnsi="Calibri" w:cs="Calibri"/>
          <w:sz w:val="22"/>
          <w:szCs w:val="22"/>
        </w:rPr>
        <w:t>Craenenbroek</w:t>
      </w:r>
      <w:proofErr w:type="spellEnd"/>
      <w:r w:rsidR="009B47E8">
        <w:rPr>
          <w:rStyle w:val="normaltextrun"/>
          <w:rFonts w:ascii="Calibri" w:hAnsi="Calibri" w:cs="Calibri"/>
          <w:sz w:val="22"/>
          <w:szCs w:val="22"/>
        </w:rPr>
        <w:t xml:space="preserve"> (voorzitter)</w:t>
      </w:r>
      <w:r w:rsidR="0096227E">
        <w:rPr>
          <w:rStyle w:val="normaltextrun"/>
          <w:rFonts w:ascii="Calibri" w:hAnsi="Calibri" w:cs="Calibri"/>
          <w:sz w:val="22"/>
          <w:szCs w:val="22"/>
        </w:rPr>
        <w:t xml:space="preserve">, </w:t>
      </w:r>
      <w:r w:rsidR="009B47E8">
        <w:rPr>
          <w:rStyle w:val="normaltextrun"/>
          <w:rFonts w:ascii="Calibri" w:hAnsi="Calibri" w:cs="Calibri"/>
          <w:sz w:val="22"/>
          <w:szCs w:val="22"/>
        </w:rPr>
        <w:t xml:space="preserve">Gerda </w:t>
      </w:r>
      <w:proofErr w:type="spellStart"/>
      <w:r w:rsidR="009B47E8">
        <w:rPr>
          <w:rStyle w:val="normaltextrun"/>
          <w:rFonts w:ascii="Calibri" w:hAnsi="Calibri" w:cs="Calibri"/>
          <w:sz w:val="22"/>
          <w:szCs w:val="22"/>
        </w:rPr>
        <w:t>Linssen</w:t>
      </w:r>
      <w:proofErr w:type="spellEnd"/>
      <w:r w:rsidR="009B47E8">
        <w:rPr>
          <w:rStyle w:val="normaltextrun"/>
          <w:rFonts w:ascii="Calibri" w:hAnsi="Calibri" w:cs="Calibri"/>
          <w:sz w:val="22"/>
          <w:szCs w:val="22"/>
        </w:rPr>
        <w:t xml:space="preserve"> (</w:t>
      </w:r>
      <w:proofErr w:type="spellStart"/>
      <w:r w:rsidR="009B47E8">
        <w:rPr>
          <w:rStyle w:val="normaltextrun"/>
          <w:rFonts w:ascii="Calibri" w:hAnsi="Calibri" w:cs="Calibri"/>
          <w:sz w:val="22"/>
          <w:szCs w:val="22"/>
        </w:rPr>
        <w:t>vice-voorzitter</w:t>
      </w:r>
      <w:proofErr w:type="spellEnd"/>
      <w:r w:rsidR="009B47E8">
        <w:rPr>
          <w:rStyle w:val="normaltextrun"/>
          <w:rFonts w:ascii="Calibri" w:hAnsi="Calibri" w:cs="Calibri"/>
          <w:sz w:val="22"/>
          <w:szCs w:val="22"/>
        </w:rPr>
        <w:t xml:space="preserve">/secretaris) en </w:t>
      </w:r>
      <w:proofErr w:type="spellStart"/>
      <w:r w:rsidR="009B47E8">
        <w:rPr>
          <w:rStyle w:val="normaltextrun"/>
          <w:rFonts w:ascii="Calibri" w:hAnsi="Calibri" w:cs="Calibri"/>
          <w:sz w:val="22"/>
          <w:szCs w:val="22"/>
        </w:rPr>
        <w:t>Debby</w:t>
      </w:r>
      <w:proofErr w:type="spellEnd"/>
      <w:r w:rsidR="009B47E8">
        <w:rPr>
          <w:rStyle w:val="normaltextrun"/>
          <w:rFonts w:ascii="Calibri" w:hAnsi="Calibri" w:cs="Calibri"/>
          <w:sz w:val="22"/>
          <w:szCs w:val="22"/>
        </w:rPr>
        <w:t xml:space="preserve"> van Beest (notulist).</w:t>
      </w:r>
    </w:p>
    <w:p w:rsidR="009B47E8" w:rsidRDefault="009B47E8" w:rsidP="00303DDC">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Gemeente: </w:t>
      </w:r>
      <w:r w:rsidR="0096227E">
        <w:rPr>
          <w:rStyle w:val="normaltextrun"/>
          <w:rFonts w:ascii="Calibri" w:hAnsi="Calibri" w:cs="Calibri"/>
          <w:sz w:val="22"/>
          <w:szCs w:val="22"/>
        </w:rPr>
        <w:t xml:space="preserve">Elsbeth </w:t>
      </w:r>
      <w:proofErr w:type="spellStart"/>
      <w:r w:rsidR="0096227E">
        <w:rPr>
          <w:rStyle w:val="normaltextrun"/>
          <w:rFonts w:ascii="Calibri" w:hAnsi="Calibri" w:cs="Calibri"/>
          <w:sz w:val="22"/>
          <w:szCs w:val="22"/>
        </w:rPr>
        <w:t>Verhelst</w:t>
      </w:r>
      <w:proofErr w:type="spellEnd"/>
      <w:r>
        <w:rPr>
          <w:rStyle w:val="normaltextrun"/>
          <w:rFonts w:ascii="Calibri" w:hAnsi="Calibri" w:cs="Calibri"/>
          <w:sz w:val="22"/>
          <w:szCs w:val="22"/>
        </w:rPr>
        <w:t xml:space="preserve"> (wijkcoördinator)</w:t>
      </w:r>
      <w:r w:rsidR="0096227E">
        <w:rPr>
          <w:rStyle w:val="normaltextrun"/>
          <w:rFonts w:ascii="Calibri" w:hAnsi="Calibri" w:cs="Calibri"/>
          <w:sz w:val="22"/>
          <w:szCs w:val="22"/>
        </w:rPr>
        <w:t xml:space="preserve">, Frank van </w:t>
      </w:r>
      <w:proofErr w:type="spellStart"/>
      <w:r w:rsidR="0096227E">
        <w:rPr>
          <w:rStyle w:val="normaltextrun"/>
          <w:rFonts w:ascii="Calibri" w:hAnsi="Calibri" w:cs="Calibri"/>
          <w:sz w:val="22"/>
          <w:szCs w:val="22"/>
        </w:rPr>
        <w:t>Hulle</w:t>
      </w:r>
      <w:proofErr w:type="spellEnd"/>
      <w:r>
        <w:rPr>
          <w:rStyle w:val="normaltextrun"/>
          <w:rFonts w:ascii="Calibri" w:hAnsi="Calibri" w:cs="Calibri"/>
          <w:sz w:val="22"/>
          <w:szCs w:val="22"/>
        </w:rPr>
        <w:t xml:space="preserve"> (wijkwethouder)</w:t>
      </w:r>
      <w:r w:rsidR="0096227E">
        <w:rPr>
          <w:rStyle w:val="normaltextrun"/>
          <w:rFonts w:ascii="Calibri" w:hAnsi="Calibri" w:cs="Calibri"/>
          <w:sz w:val="22"/>
          <w:szCs w:val="22"/>
        </w:rPr>
        <w:t xml:space="preserve">, </w:t>
      </w:r>
      <w:proofErr w:type="spellStart"/>
      <w:r>
        <w:rPr>
          <w:rStyle w:val="normaltextrun"/>
          <w:rFonts w:ascii="Calibri" w:hAnsi="Calibri" w:cs="Calibri"/>
          <w:sz w:val="22"/>
          <w:szCs w:val="22"/>
        </w:rPr>
        <w:t>Laszlo</w:t>
      </w:r>
      <w:proofErr w:type="spellEnd"/>
      <w:r>
        <w:rPr>
          <w:rStyle w:val="normaltextrun"/>
          <w:rFonts w:ascii="Calibri" w:hAnsi="Calibri" w:cs="Calibri"/>
          <w:sz w:val="22"/>
          <w:szCs w:val="22"/>
        </w:rPr>
        <w:t xml:space="preserve"> van de Voorde (wethouder)</w:t>
      </w:r>
    </w:p>
    <w:p w:rsidR="009B47E8" w:rsidRDefault="009B47E8" w:rsidP="00303DDC">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Werkgroep Energie: </w:t>
      </w:r>
      <w:r w:rsidR="0096227E">
        <w:rPr>
          <w:rStyle w:val="normaltextrun"/>
          <w:rFonts w:ascii="Calibri" w:hAnsi="Calibri" w:cs="Calibri"/>
          <w:sz w:val="22"/>
          <w:szCs w:val="22"/>
        </w:rPr>
        <w:t xml:space="preserve">Willem </w:t>
      </w:r>
      <w:proofErr w:type="spellStart"/>
      <w:r w:rsidR="0096227E">
        <w:rPr>
          <w:rStyle w:val="normaltextrun"/>
          <w:rFonts w:ascii="Calibri" w:hAnsi="Calibri" w:cs="Calibri"/>
          <w:sz w:val="22"/>
          <w:szCs w:val="22"/>
        </w:rPr>
        <w:t>Hovestad</w:t>
      </w:r>
      <w:proofErr w:type="spellEnd"/>
      <w:r w:rsidR="0096227E">
        <w:rPr>
          <w:rStyle w:val="normaltextrun"/>
          <w:rFonts w:ascii="Calibri" w:hAnsi="Calibri" w:cs="Calibri"/>
          <w:sz w:val="22"/>
          <w:szCs w:val="22"/>
        </w:rPr>
        <w:t xml:space="preserve">, </w:t>
      </w:r>
      <w:r>
        <w:rPr>
          <w:rStyle w:val="normaltextrun"/>
          <w:rFonts w:ascii="Calibri" w:hAnsi="Calibri" w:cs="Calibri"/>
          <w:sz w:val="22"/>
          <w:szCs w:val="22"/>
        </w:rPr>
        <w:t>Stefan Lippens en Erik Waals</w:t>
      </w:r>
    </w:p>
    <w:p w:rsidR="00303DDC" w:rsidRDefault="00D359C1" w:rsidP="00303DD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Diverse dorpsgenoten.</w:t>
      </w:r>
    </w:p>
    <w:p w:rsidR="00303DDC" w:rsidRDefault="00303DDC" w:rsidP="00303DD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303DDC" w:rsidRDefault="00303DDC" w:rsidP="00303DD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1.</w:t>
      </w:r>
      <w:r w:rsidR="00195C1C">
        <w:rPr>
          <w:rStyle w:val="normaltextrun"/>
          <w:rFonts w:ascii="Calibri" w:hAnsi="Calibri" w:cs="Calibri"/>
          <w:b/>
          <w:bCs/>
          <w:sz w:val="22"/>
          <w:szCs w:val="22"/>
        </w:rPr>
        <w:t xml:space="preserve"> </w:t>
      </w:r>
      <w:r>
        <w:rPr>
          <w:rStyle w:val="normaltextrun"/>
          <w:rFonts w:ascii="Calibri" w:hAnsi="Calibri" w:cs="Calibri"/>
          <w:b/>
          <w:bCs/>
          <w:sz w:val="22"/>
          <w:szCs w:val="22"/>
        </w:rPr>
        <w:t>Inspreken</w:t>
      </w:r>
      <w:r>
        <w:rPr>
          <w:rStyle w:val="eop"/>
          <w:rFonts w:ascii="Calibri" w:hAnsi="Calibri" w:cs="Calibri"/>
          <w:sz w:val="22"/>
          <w:szCs w:val="22"/>
        </w:rPr>
        <w:t> </w:t>
      </w:r>
    </w:p>
    <w:p w:rsidR="00303DDC" w:rsidRDefault="00303DDC" w:rsidP="00303DD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Geen</w:t>
      </w:r>
      <w:r>
        <w:rPr>
          <w:rStyle w:val="eop"/>
          <w:rFonts w:ascii="Calibri" w:hAnsi="Calibri" w:cs="Calibri"/>
          <w:sz w:val="22"/>
          <w:szCs w:val="22"/>
        </w:rPr>
        <w:t> </w:t>
      </w:r>
    </w:p>
    <w:p w:rsidR="00303DDC" w:rsidRDefault="00303DDC" w:rsidP="00303DD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303DDC" w:rsidRDefault="00303DDC" w:rsidP="00303DD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2.</w:t>
      </w:r>
      <w:r w:rsidR="00195C1C">
        <w:rPr>
          <w:rStyle w:val="normaltextrun"/>
          <w:rFonts w:ascii="Calibri" w:hAnsi="Calibri" w:cs="Calibri"/>
          <w:b/>
          <w:bCs/>
          <w:sz w:val="22"/>
          <w:szCs w:val="22"/>
        </w:rPr>
        <w:t xml:space="preserve"> </w:t>
      </w:r>
      <w:r>
        <w:rPr>
          <w:rStyle w:val="normaltextrun"/>
          <w:rFonts w:ascii="Calibri" w:hAnsi="Calibri" w:cs="Calibri"/>
          <w:b/>
          <w:bCs/>
          <w:sz w:val="22"/>
          <w:szCs w:val="22"/>
        </w:rPr>
        <w:t>Opening en vaststellen agend</w:t>
      </w:r>
      <w:r w:rsidR="00586595">
        <w:rPr>
          <w:rStyle w:val="normaltextrun"/>
          <w:rFonts w:ascii="Calibri" w:hAnsi="Calibri" w:cs="Calibri"/>
          <w:b/>
          <w:bCs/>
          <w:sz w:val="22"/>
          <w:szCs w:val="22"/>
        </w:rPr>
        <w:t>a en mededelingen voorzitter</w:t>
      </w:r>
    </w:p>
    <w:p w:rsidR="00303DDC" w:rsidRDefault="00D359C1" w:rsidP="00303DDC">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De voorzitter</w:t>
      </w:r>
      <w:r w:rsidR="00303DDC">
        <w:rPr>
          <w:rStyle w:val="normaltextrun"/>
          <w:rFonts w:ascii="Calibri" w:hAnsi="Calibri" w:cs="Calibri"/>
          <w:sz w:val="22"/>
          <w:szCs w:val="22"/>
        </w:rPr>
        <w:t xml:space="preserve"> heet iedereen welkom. </w:t>
      </w:r>
      <w:r>
        <w:rPr>
          <w:rStyle w:val="normaltextrun"/>
          <w:rFonts w:ascii="Calibri" w:hAnsi="Calibri" w:cs="Calibri"/>
          <w:sz w:val="22"/>
          <w:szCs w:val="22"/>
        </w:rPr>
        <w:t>Hij</w:t>
      </w:r>
      <w:r w:rsidR="0096227E">
        <w:rPr>
          <w:rStyle w:val="normaltextrun"/>
          <w:rFonts w:ascii="Calibri" w:hAnsi="Calibri" w:cs="Calibri"/>
          <w:sz w:val="22"/>
          <w:szCs w:val="22"/>
        </w:rPr>
        <w:t xml:space="preserve"> vraagt of iemand opmerkingen heeft op de agenda.</w:t>
      </w:r>
    </w:p>
    <w:p w:rsidR="00303DDC" w:rsidRDefault="00303DDC" w:rsidP="00303DD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303DDC" w:rsidRDefault="00303DDC" w:rsidP="00303DD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3.</w:t>
      </w:r>
      <w:r w:rsidR="00195C1C">
        <w:rPr>
          <w:rStyle w:val="normaltextrun"/>
          <w:rFonts w:ascii="Calibri" w:hAnsi="Calibri" w:cs="Calibri"/>
          <w:b/>
          <w:bCs/>
          <w:sz w:val="22"/>
          <w:szCs w:val="22"/>
        </w:rPr>
        <w:t xml:space="preserve"> </w:t>
      </w:r>
      <w:r w:rsidR="00586595">
        <w:rPr>
          <w:rStyle w:val="normaltextrun"/>
          <w:rFonts w:ascii="Calibri" w:hAnsi="Calibri" w:cs="Calibri"/>
          <w:b/>
          <w:bCs/>
          <w:sz w:val="22"/>
          <w:szCs w:val="22"/>
        </w:rPr>
        <w:t>Plannen Mosselbank/</w:t>
      </w:r>
      <w:proofErr w:type="spellStart"/>
      <w:r w:rsidR="00586595">
        <w:rPr>
          <w:rStyle w:val="normaltextrun"/>
          <w:rFonts w:ascii="Calibri" w:hAnsi="Calibri" w:cs="Calibri"/>
          <w:b/>
          <w:bCs/>
          <w:sz w:val="22"/>
          <w:szCs w:val="22"/>
        </w:rPr>
        <w:t>Paulinapolder</w:t>
      </w:r>
      <w:proofErr w:type="spellEnd"/>
      <w:r>
        <w:rPr>
          <w:rStyle w:val="eop"/>
          <w:rFonts w:ascii="Calibri" w:hAnsi="Calibri" w:cs="Calibri"/>
          <w:sz w:val="22"/>
          <w:szCs w:val="22"/>
        </w:rPr>
        <w:t> </w:t>
      </w:r>
    </w:p>
    <w:p w:rsidR="00E8525D" w:rsidRDefault="00583AB8" w:rsidP="00D359C1">
      <w:pPr>
        <w:shd w:val="clear" w:color="auto" w:fill="FFFFFF"/>
        <w:spacing w:after="0" w:line="240" w:lineRule="auto"/>
        <w:rPr>
          <w:rFonts w:ascii="Calibri" w:eastAsia="Times New Roman" w:hAnsi="Calibri" w:cs="Calibri"/>
        </w:rPr>
      </w:pPr>
      <w:r w:rsidRPr="00583AB8">
        <w:rPr>
          <w:rFonts w:ascii="Calibri" w:eastAsia="Times New Roman" w:hAnsi="Calibri" w:cs="Calibri"/>
        </w:rPr>
        <w:t xml:space="preserve">De wethouder </w:t>
      </w:r>
      <w:proofErr w:type="spellStart"/>
      <w:r w:rsidRPr="00583AB8">
        <w:rPr>
          <w:rFonts w:ascii="Calibri" w:eastAsia="Times New Roman" w:hAnsi="Calibri" w:cs="Calibri"/>
        </w:rPr>
        <w:t>Laszlo</w:t>
      </w:r>
      <w:proofErr w:type="spellEnd"/>
      <w:r w:rsidRPr="00583AB8">
        <w:rPr>
          <w:rFonts w:ascii="Calibri" w:eastAsia="Times New Roman" w:hAnsi="Calibri" w:cs="Calibri"/>
        </w:rPr>
        <w:t xml:space="preserve"> van de Voorde is aanwezig. </w:t>
      </w:r>
    </w:p>
    <w:p w:rsidR="00583AB8" w:rsidRPr="00583AB8" w:rsidRDefault="00583AB8" w:rsidP="00583AB8">
      <w:pPr>
        <w:shd w:val="clear" w:color="auto" w:fill="FFFFFF"/>
        <w:spacing w:after="0" w:line="240" w:lineRule="auto"/>
        <w:rPr>
          <w:rFonts w:ascii="Arial" w:eastAsia="Times New Roman" w:hAnsi="Arial" w:cs="Arial"/>
        </w:rPr>
      </w:pPr>
      <w:r w:rsidRPr="00583AB8">
        <w:rPr>
          <w:rFonts w:ascii="Calibri" w:eastAsia="Times New Roman" w:hAnsi="Calibri" w:cs="Calibri"/>
        </w:rPr>
        <w:t xml:space="preserve">De wethouder heeft aangegeven dat, als het Rijk besluit dat de Kerncentrale naar Terneuzen komt, tegenhouden geen optie is. Het is dan het meest behulpzaam om je als dorp coöperatief op te stellen en op zoek te gaan naar wat </w:t>
      </w:r>
      <w:r w:rsidR="00D359C1">
        <w:rPr>
          <w:rFonts w:ascii="Calibri" w:eastAsia="Times New Roman" w:hAnsi="Calibri" w:cs="Calibri"/>
        </w:rPr>
        <w:t>de Dorpsraad</w:t>
      </w:r>
      <w:r w:rsidRPr="00583AB8">
        <w:rPr>
          <w:rFonts w:ascii="Calibri" w:eastAsia="Times New Roman" w:hAnsi="Calibri" w:cs="Calibri"/>
        </w:rPr>
        <w:t xml:space="preserve"> nodig hee</w:t>
      </w:r>
      <w:r w:rsidR="00D359C1">
        <w:rPr>
          <w:rFonts w:ascii="Calibri" w:eastAsia="Times New Roman" w:hAnsi="Calibri" w:cs="Calibri"/>
        </w:rPr>
        <w:t xml:space="preserve">ft </w:t>
      </w:r>
      <w:r w:rsidRPr="00583AB8">
        <w:rPr>
          <w:rFonts w:ascii="Calibri" w:eastAsia="Times New Roman" w:hAnsi="Calibri" w:cs="Calibri"/>
        </w:rPr>
        <w:t>en belangrijk vind</w:t>
      </w:r>
      <w:r w:rsidR="00D359C1">
        <w:rPr>
          <w:rFonts w:ascii="Calibri" w:eastAsia="Times New Roman" w:hAnsi="Calibri" w:cs="Calibri"/>
        </w:rPr>
        <w:t>t</w:t>
      </w:r>
      <w:r w:rsidRPr="00583AB8">
        <w:rPr>
          <w:rFonts w:ascii="Calibri" w:eastAsia="Times New Roman" w:hAnsi="Calibri" w:cs="Calibri"/>
        </w:rPr>
        <w:t>.</w:t>
      </w:r>
    </w:p>
    <w:p w:rsidR="00583AB8" w:rsidRPr="00583AB8" w:rsidRDefault="00D359C1" w:rsidP="00583AB8">
      <w:pPr>
        <w:shd w:val="clear" w:color="auto" w:fill="FFFFFF"/>
        <w:spacing w:after="0" w:line="240" w:lineRule="auto"/>
        <w:rPr>
          <w:rFonts w:ascii="Arial" w:eastAsia="Times New Roman" w:hAnsi="Arial" w:cs="Arial"/>
        </w:rPr>
      </w:pPr>
      <w:r>
        <w:rPr>
          <w:rFonts w:ascii="Calibri" w:eastAsia="Times New Roman" w:hAnsi="Calibri" w:cs="Calibri"/>
        </w:rPr>
        <w:t>De wethouder</w:t>
      </w:r>
      <w:r w:rsidR="00583AB8" w:rsidRPr="00583AB8">
        <w:rPr>
          <w:rFonts w:ascii="Calibri" w:eastAsia="Times New Roman" w:hAnsi="Calibri" w:cs="Calibri"/>
        </w:rPr>
        <w:t xml:space="preserve"> legt uit hoe het proces loopt en wanneer er weer een zienswijze ingediend kan worden. </w:t>
      </w:r>
      <w:r>
        <w:rPr>
          <w:rFonts w:ascii="Calibri" w:eastAsia="Times New Roman" w:hAnsi="Calibri" w:cs="Calibri"/>
        </w:rPr>
        <w:t xml:space="preserve">De </w:t>
      </w:r>
      <w:proofErr w:type="spellStart"/>
      <w:r>
        <w:rPr>
          <w:rFonts w:ascii="Calibri" w:eastAsia="Times New Roman" w:hAnsi="Calibri" w:cs="Calibri"/>
        </w:rPr>
        <w:t>vice-voorzitter</w:t>
      </w:r>
      <w:proofErr w:type="spellEnd"/>
      <w:r w:rsidR="00583AB8" w:rsidRPr="00583AB8">
        <w:rPr>
          <w:rFonts w:ascii="Calibri" w:eastAsia="Times New Roman" w:hAnsi="Calibri" w:cs="Calibri"/>
        </w:rPr>
        <w:t xml:space="preserve"> vraagt of de gemeente kan helpen bij het opstellen van een zienswijze. De wethouder gaf aan dat dit een begrijpelijke vraag is.  Ondersteuning bij het </w:t>
      </w:r>
      <w:r w:rsidR="00583AB8" w:rsidRPr="00583AB8">
        <w:rPr>
          <w:rFonts w:ascii="Calibri" w:eastAsia="Times New Roman" w:hAnsi="Calibri" w:cs="Calibri"/>
          <w:b/>
          <w:bCs/>
        </w:rPr>
        <w:t>proces</w:t>
      </w:r>
      <w:r w:rsidR="00583AB8" w:rsidRPr="00583AB8">
        <w:rPr>
          <w:rFonts w:ascii="Calibri" w:eastAsia="Times New Roman" w:hAnsi="Calibri" w:cs="Calibri"/>
        </w:rPr>
        <w:t> is mogelijk.</w:t>
      </w:r>
    </w:p>
    <w:p w:rsidR="00956134" w:rsidRDefault="00956134" w:rsidP="00586595">
      <w:pPr>
        <w:pStyle w:val="Geenafstand"/>
      </w:pPr>
    </w:p>
    <w:p w:rsidR="00586595" w:rsidRPr="00586595" w:rsidRDefault="00586595" w:rsidP="00586595">
      <w:pPr>
        <w:pStyle w:val="Geenafstand"/>
      </w:pPr>
      <w:r w:rsidRPr="00586595">
        <w:t>De omgevingswet vereist effectieve burgerparticipatie met als</w:t>
      </w:r>
      <w:r w:rsidR="00195C1C">
        <w:t xml:space="preserve"> </w:t>
      </w:r>
      <w:r w:rsidRPr="00586595">
        <w:t>plichten en voorwaarden:</w:t>
      </w:r>
    </w:p>
    <w:p w:rsidR="00586595" w:rsidRDefault="00586595" w:rsidP="00586595">
      <w:pPr>
        <w:pStyle w:val="Geenafstand"/>
      </w:pPr>
      <w:r w:rsidRPr="00586595">
        <w:t>vroegtijdig betrekken van alle belanghebbenden, informatie,</w:t>
      </w:r>
      <w:r w:rsidR="00195C1C">
        <w:t xml:space="preserve"> </w:t>
      </w:r>
      <w:r w:rsidRPr="00586595">
        <w:t>transparantie, maatwerk qua omvang en aard, communicatie</w:t>
      </w:r>
      <w:r w:rsidR="00195C1C">
        <w:t xml:space="preserve"> </w:t>
      </w:r>
      <w:r w:rsidRPr="00586595">
        <w:t>en verantwoordingsplicht.</w:t>
      </w:r>
    </w:p>
    <w:p w:rsidR="00583AB8" w:rsidRPr="00583AB8" w:rsidRDefault="00583AB8" w:rsidP="00586595">
      <w:pPr>
        <w:pStyle w:val="Geenafstand"/>
      </w:pPr>
      <w:r w:rsidRPr="00583AB8">
        <w:rPr>
          <w:rFonts w:ascii="Calibri" w:hAnsi="Calibri" w:cs="Calibri"/>
          <w:shd w:val="clear" w:color="auto" w:fill="FFFFFF"/>
        </w:rPr>
        <w:t xml:space="preserve">Hierbij wil </w:t>
      </w:r>
      <w:r>
        <w:rPr>
          <w:rFonts w:ascii="Calibri" w:hAnsi="Calibri" w:cs="Calibri"/>
          <w:shd w:val="clear" w:color="auto" w:fill="FFFFFF"/>
        </w:rPr>
        <w:t>de wijkcoördinator</w:t>
      </w:r>
      <w:r w:rsidRPr="00583AB8">
        <w:rPr>
          <w:rFonts w:ascii="Calibri" w:hAnsi="Calibri" w:cs="Calibri"/>
          <w:shd w:val="clear" w:color="auto" w:fill="FFFFFF"/>
        </w:rPr>
        <w:t xml:space="preserve"> nog aanvullen dat de initiatiefnemer de participatie moet vormgeven. In dit geval is dat het Rijk. De participatie die de gemeente hierin doet is puur gericht op de voorwaarden. Niet op de vraag of de kerncentrale wel of niet in Terneuzen komt.</w:t>
      </w:r>
    </w:p>
    <w:p w:rsidR="00303DDC" w:rsidRDefault="00303DDC" w:rsidP="00303DD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303DDC" w:rsidRDefault="00303DDC" w:rsidP="00303DD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4.</w:t>
      </w:r>
      <w:r w:rsidR="008652BD">
        <w:rPr>
          <w:rStyle w:val="normaltextrun"/>
          <w:rFonts w:ascii="Calibri" w:hAnsi="Calibri" w:cs="Calibri"/>
          <w:b/>
          <w:bCs/>
          <w:sz w:val="22"/>
          <w:szCs w:val="22"/>
        </w:rPr>
        <w:t xml:space="preserve"> </w:t>
      </w:r>
      <w:r>
        <w:rPr>
          <w:rStyle w:val="normaltextrun"/>
          <w:rFonts w:ascii="Calibri" w:hAnsi="Calibri" w:cs="Calibri"/>
          <w:b/>
          <w:bCs/>
          <w:sz w:val="22"/>
          <w:szCs w:val="22"/>
        </w:rPr>
        <w:t>Notulen vorige vergadering</w:t>
      </w:r>
    </w:p>
    <w:p w:rsidR="00303DDC" w:rsidRDefault="00303DDC" w:rsidP="00FF5D73">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Geen opmerkingen op de notulen van de vergadering</w:t>
      </w:r>
      <w:r w:rsidR="00FF5D73">
        <w:rPr>
          <w:rStyle w:val="normaltextrun"/>
          <w:rFonts w:ascii="Calibri" w:hAnsi="Calibri" w:cs="Calibri"/>
          <w:sz w:val="22"/>
          <w:szCs w:val="22"/>
        </w:rPr>
        <w:t>.</w:t>
      </w:r>
    </w:p>
    <w:p w:rsidR="00FF5D73" w:rsidRDefault="00FF5D73" w:rsidP="00FF5D73">
      <w:pPr>
        <w:pStyle w:val="paragraph"/>
        <w:spacing w:before="0" w:beforeAutospacing="0" w:after="0" w:afterAutospacing="0"/>
        <w:textAlignment w:val="baseline"/>
        <w:rPr>
          <w:rFonts w:ascii="Segoe UI" w:hAnsi="Segoe UI" w:cs="Segoe UI"/>
          <w:sz w:val="18"/>
          <w:szCs w:val="18"/>
        </w:rPr>
      </w:pPr>
    </w:p>
    <w:p w:rsidR="00303DDC" w:rsidRDefault="00303DDC" w:rsidP="00303DD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5.</w:t>
      </w:r>
      <w:r w:rsidR="008652BD">
        <w:rPr>
          <w:rStyle w:val="normaltextrun"/>
          <w:rFonts w:ascii="Calibri" w:hAnsi="Calibri" w:cs="Calibri"/>
          <w:b/>
          <w:bCs/>
          <w:sz w:val="22"/>
          <w:szCs w:val="22"/>
        </w:rPr>
        <w:t xml:space="preserve"> </w:t>
      </w:r>
      <w:r w:rsidR="00586595">
        <w:rPr>
          <w:rStyle w:val="normaltextrun"/>
          <w:rFonts w:ascii="Calibri" w:hAnsi="Calibri" w:cs="Calibri"/>
          <w:b/>
          <w:bCs/>
          <w:sz w:val="22"/>
          <w:szCs w:val="22"/>
        </w:rPr>
        <w:t>Informatie wijkcoördinator G</w:t>
      </w:r>
      <w:r>
        <w:rPr>
          <w:rStyle w:val="normaltextrun"/>
          <w:rFonts w:ascii="Calibri" w:hAnsi="Calibri" w:cs="Calibri"/>
          <w:b/>
          <w:bCs/>
          <w:sz w:val="22"/>
          <w:szCs w:val="22"/>
        </w:rPr>
        <w:t>emeent</w:t>
      </w:r>
      <w:r w:rsidR="00586595">
        <w:rPr>
          <w:rStyle w:val="normaltextrun"/>
          <w:rFonts w:ascii="Calibri" w:hAnsi="Calibri" w:cs="Calibri"/>
          <w:b/>
          <w:bCs/>
          <w:sz w:val="22"/>
          <w:szCs w:val="22"/>
        </w:rPr>
        <w:t>e Terneuzen/geplande bijeenkomsten</w:t>
      </w:r>
    </w:p>
    <w:p w:rsidR="00FF5D73" w:rsidRDefault="00956134" w:rsidP="00303DDC">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Wijkcoördinator</w:t>
      </w:r>
      <w:r w:rsidR="008652BD">
        <w:rPr>
          <w:rStyle w:val="normaltextrun"/>
          <w:rFonts w:ascii="Calibri" w:hAnsi="Calibri" w:cs="Calibri"/>
          <w:sz w:val="22"/>
          <w:szCs w:val="22"/>
        </w:rPr>
        <w:t>:</w:t>
      </w:r>
      <w:r w:rsidR="00FF5D73">
        <w:rPr>
          <w:rStyle w:val="normaltextrun"/>
          <w:rFonts w:ascii="Calibri" w:hAnsi="Calibri" w:cs="Calibri"/>
          <w:sz w:val="22"/>
          <w:szCs w:val="22"/>
        </w:rPr>
        <w:t xml:space="preserve"> de speeltoestellen komen eraan, waarschijnlijk </w:t>
      </w:r>
      <w:r w:rsidR="00195C1C">
        <w:rPr>
          <w:rStyle w:val="normaltextrun"/>
          <w:rFonts w:ascii="Calibri" w:hAnsi="Calibri" w:cs="Calibri"/>
          <w:sz w:val="22"/>
          <w:szCs w:val="22"/>
        </w:rPr>
        <w:t xml:space="preserve">kunnen we de </w:t>
      </w:r>
      <w:r w:rsidR="00FF5D73">
        <w:rPr>
          <w:rStyle w:val="normaltextrun"/>
          <w:rFonts w:ascii="Calibri" w:hAnsi="Calibri" w:cs="Calibri"/>
          <w:sz w:val="22"/>
          <w:szCs w:val="22"/>
        </w:rPr>
        <w:t>opening in juni</w:t>
      </w:r>
      <w:r w:rsidR="00195C1C">
        <w:rPr>
          <w:rStyle w:val="normaltextrun"/>
          <w:rFonts w:ascii="Calibri" w:hAnsi="Calibri" w:cs="Calibri"/>
          <w:sz w:val="22"/>
          <w:szCs w:val="22"/>
        </w:rPr>
        <w:t xml:space="preserve"> doen</w:t>
      </w:r>
      <w:r w:rsidR="00FF5D73">
        <w:rPr>
          <w:rStyle w:val="normaltextrun"/>
          <w:rFonts w:ascii="Calibri" w:hAnsi="Calibri" w:cs="Calibri"/>
          <w:sz w:val="22"/>
          <w:szCs w:val="22"/>
        </w:rPr>
        <w:t>.</w:t>
      </w:r>
    </w:p>
    <w:p w:rsidR="00303DDC" w:rsidRDefault="00303DDC" w:rsidP="00303DD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303DDC" w:rsidRDefault="00303DDC" w:rsidP="00303DD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6.</w:t>
      </w:r>
      <w:r w:rsidR="00195C1C">
        <w:rPr>
          <w:rStyle w:val="normaltextrun"/>
          <w:rFonts w:ascii="Calibri" w:hAnsi="Calibri" w:cs="Calibri"/>
          <w:b/>
          <w:bCs/>
          <w:sz w:val="22"/>
          <w:szCs w:val="22"/>
        </w:rPr>
        <w:t xml:space="preserve"> </w:t>
      </w:r>
      <w:r w:rsidR="00586595">
        <w:rPr>
          <w:rStyle w:val="normaltextrun"/>
          <w:rFonts w:ascii="Calibri" w:hAnsi="Calibri" w:cs="Calibri"/>
          <w:b/>
          <w:bCs/>
          <w:sz w:val="22"/>
          <w:szCs w:val="22"/>
        </w:rPr>
        <w:t>Burgerparticipatie</w:t>
      </w:r>
    </w:p>
    <w:p w:rsidR="00303DDC" w:rsidRDefault="00956134" w:rsidP="00303DDC">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De voorzitter</w:t>
      </w:r>
      <w:r w:rsidR="00FF5D73">
        <w:rPr>
          <w:rStyle w:val="normaltextrun"/>
          <w:rFonts w:ascii="Calibri" w:hAnsi="Calibri" w:cs="Calibri"/>
          <w:sz w:val="22"/>
          <w:szCs w:val="22"/>
        </w:rPr>
        <w:t xml:space="preserve"> leest een </w:t>
      </w:r>
      <w:r w:rsidR="008652BD">
        <w:rPr>
          <w:rStyle w:val="normaltextrun"/>
          <w:rFonts w:ascii="Calibri" w:hAnsi="Calibri" w:cs="Calibri"/>
          <w:sz w:val="22"/>
          <w:szCs w:val="22"/>
        </w:rPr>
        <w:t xml:space="preserve">stuk voor. Hij geeft aan dat de taak van de gemeente niet in de schoenen geschoven moet worden bij een Dorpsraad die bestaat uit </w:t>
      </w:r>
      <w:r w:rsidR="00E8525D">
        <w:rPr>
          <w:rStyle w:val="normaltextrun"/>
          <w:rFonts w:ascii="Calibri" w:hAnsi="Calibri" w:cs="Calibri"/>
          <w:sz w:val="22"/>
          <w:szCs w:val="22"/>
        </w:rPr>
        <w:t>vrijwilligers</w:t>
      </w:r>
      <w:r w:rsidR="008652BD">
        <w:rPr>
          <w:rStyle w:val="normaltextrun"/>
          <w:rFonts w:ascii="Calibri" w:hAnsi="Calibri" w:cs="Calibri"/>
          <w:sz w:val="22"/>
          <w:szCs w:val="22"/>
        </w:rPr>
        <w:t>.</w:t>
      </w:r>
    </w:p>
    <w:p w:rsidR="00303DDC" w:rsidRDefault="00303DDC" w:rsidP="00303DD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303DDC" w:rsidRDefault="00303DDC" w:rsidP="00303DD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7.</w:t>
      </w:r>
      <w:r w:rsidR="00195C1C">
        <w:rPr>
          <w:rStyle w:val="normaltextrun"/>
          <w:rFonts w:ascii="Calibri" w:hAnsi="Calibri" w:cs="Calibri"/>
          <w:b/>
          <w:bCs/>
          <w:sz w:val="22"/>
          <w:szCs w:val="22"/>
        </w:rPr>
        <w:t xml:space="preserve"> </w:t>
      </w:r>
      <w:r>
        <w:rPr>
          <w:rStyle w:val="normaltextrun"/>
          <w:rFonts w:ascii="Calibri" w:hAnsi="Calibri" w:cs="Calibri"/>
          <w:b/>
          <w:bCs/>
          <w:sz w:val="22"/>
          <w:szCs w:val="22"/>
        </w:rPr>
        <w:t xml:space="preserve">Signalen vanuit </w:t>
      </w:r>
      <w:r w:rsidR="00586595">
        <w:rPr>
          <w:rStyle w:val="normaltextrun"/>
          <w:rFonts w:ascii="Calibri" w:hAnsi="Calibri" w:cs="Calibri"/>
          <w:b/>
          <w:bCs/>
          <w:sz w:val="22"/>
          <w:szCs w:val="22"/>
        </w:rPr>
        <w:t>inwoners Biervliet</w:t>
      </w:r>
    </w:p>
    <w:p w:rsidR="00303DDC" w:rsidRDefault="00B31AA2" w:rsidP="00303DDC">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Er is aangifte gedaan dat er gewassen uit de Volktuinen ge</w:t>
      </w:r>
      <w:r w:rsidR="00195C1C">
        <w:rPr>
          <w:rStyle w:val="normaltextrun"/>
          <w:rFonts w:ascii="Calibri" w:hAnsi="Calibri" w:cs="Calibri"/>
          <w:sz w:val="22"/>
          <w:szCs w:val="22"/>
        </w:rPr>
        <w:t>stolen zijn</w:t>
      </w:r>
      <w:r>
        <w:rPr>
          <w:rStyle w:val="normaltextrun"/>
          <w:rFonts w:ascii="Calibri" w:hAnsi="Calibri" w:cs="Calibri"/>
          <w:sz w:val="22"/>
          <w:szCs w:val="22"/>
        </w:rPr>
        <w:t>.</w:t>
      </w:r>
    </w:p>
    <w:p w:rsidR="00B31AA2" w:rsidRDefault="008652BD" w:rsidP="00303DDC">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Er is een m</w:t>
      </w:r>
      <w:r w:rsidR="00B31AA2">
        <w:rPr>
          <w:rStyle w:val="normaltextrun"/>
          <w:rFonts w:ascii="Calibri" w:hAnsi="Calibri" w:cs="Calibri"/>
          <w:sz w:val="22"/>
          <w:szCs w:val="22"/>
        </w:rPr>
        <w:t>ail</w:t>
      </w:r>
      <w:r>
        <w:rPr>
          <w:rStyle w:val="normaltextrun"/>
          <w:rFonts w:ascii="Calibri" w:hAnsi="Calibri" w:cs="Calibri"/>
          <w:sz w:val="22"/>
          <w:szCs w:val="22"/>
        </w:rPr>
        <w:t xml:space="preserve"> binnen gekomen</w:t>
      </w:r>
      <w:r w:rsidR="00B31AA2">
        <w:rPr>
          <w:rStyle w:val="normaltextrun"/>
          <w:rFonts w:ascii="Calibri" w:hAnsi="Calibri" w:cs="Calibri"/>
          <w:sz w:val="22"/>
          <w:szCs w:val="22"/>
        </w:rPr>
        <w:t xml:space="preserve"> over hinder kauwen.</w:t>
      </w:r>
      <w:r>
        <w:rPr>
          <w:rStyle w:val="normaltextrun"/>
          <w:rFonts w:ascii="Calibri" w:hAnsi="Calibri" w:cs="Calibri"/>
          <w:sz w:val="22"/>
          <w:szCs w:val="22"/>
        </w:rPr>
        <w:t xml:space="preserve"> </w:t>
      </w:r>
      <w:r w:rsidR="00956134">
        <w:rPr>
          <w:rStyle w:val="normaltextrun"/>
          <w:rFonts w:ascii="Calibri" w:hAnsi="Calibri" w:cs="Calibri"/>
          <w:sz w:val="22"/>
          <w:szCs w:val="22"/>
        </w:rPr>
        <w:t>De voorzitter</w:t>
      </w:r>
      <w:r>
        <w:rPr>
          <w:rStyle w:val="normaltextrun"/>
          <w:rFonts w:ascii="Calibri" w:hAnsi="Calibri" w:cs="Calibri"/>
          <w:sz w:val="22"/>
          <w:szCs w:val="22"/>
        </w:rPr>
        <w:t xml:space="preserve"> zegt dat we hier moeilijk iets aan kunnen doen.</w:t>
      </w:r>
      <w:r w:rsidR="00B31AA2">
        <w:rPr>
          <w:rStyle w:val="normaltextrun"/>
          <w:rFonts w:ascii="Calibri" w:hAnsi="Calibri" w:cs="Calibri"/>
          <w:sz w:val="22"/>
          <w:szCs w:val="22"/>
        </w:rPr>
        <w:t xml:space="preserve"> </w:t>
      </w:r>
      <w:r w:rsidR="00956134">
        <w:rPr>
          <w:rStyle w:val="normaltextrun"/>
          <w:rFonts w:ascii="Calibri" w:hAnsi="Calibri" w:cs="Calibri"/>
          <w:sz w:val="22"/>
          <w:szCs w:val="22"/>
        </w:rPr>
        <w:t>De wijkcoördinator</w:t>
      </w:r>
      <w:r>
        <w:rPr>
          <w:rStyle w:val="normaltextrun"/>
          <w:rFonts w:ascii="Calibri" w:hAnsi="Calibri" w:cs="Calibri"/>
          <w:sz w:val="22"/>
          <w:szCs w:val="22"/>
        </w:rPr>
        <w:t xml:space="preserve"> zegt dat ze een </w:t>
      </w:r>
      <w:r w:rsidR="00B31AA2">
        <w:rPr>
          <w:rStyle w:val="normaltextrun"/>
          <w:rFonts w:ascii="Calibri" w:hAnsi="Calibri" w:cs="Calibri"/>
          <w:sz w:val="22"/>
          <w:szCs w:val="22"/>
        </w:rPr>
        <w:t>MOR melding</w:t>
      </w:r>
      <w:r>
        <w:rPr>
          <w:rStyle w:val="normaltextrun"/>
          <w:rFonts w:ascii="Calibri" w:hAnsi="Calibri" w:cs="Calibri"/>
          <w:sz w:val="22"/>
          <w:szCs w:val="22"/>
        </w:rPr>
        <w:t xml:space="preserve"> kunnen doen.</w:t>
      </w:r>
    </w:p>
    <w:p w:rsidR="00B31AA2" w:rsidRPr="00583AB8" w:rsidRDefault="00583AB8" w:rsidP="00303DDC">
      <w:pPr>
        <w:pStyle w:val="paragraph"/>
        <w:spacing w:before="0" w:beforeAutospacing="0" w:after="0" w:afterAutospacing="0"/>
        <w:textAlignment w:val="baseline"/>
        <w:rPr>
          <w:rStyle w:val="normaltextrun"/>
          <w:rFonts w:ascii="Calibri" w:hAnsi="Calibri" w:cs="Calibri"/>
          <w:sz w:val="22"/>
          <w:szCs w:val="22"/>
        </w:rPr>
      </w:pPr>
      <w:r w:rsidRPr="00583AB8">
        <w:rPr>
          <w:rFonts w:ascii="Calibri" w:hAnsi="Calibri" w:cs="Calibri"/>
          <w:sz w:val="22"/>
          <w:szCs w:val="22"/>
          <w:shd w:val="clear" w:color="auto" w:fill="FFFFFF"/>
        </w:rPr>
        <w:t xml:space="preserve">Je kunt zowel met als zonder </w:t>
      </w:r>
      <w:proofErr w:type="spellStart"/>
      <w:r w:rsidRPr="00583AB8">
        <w:rPr>
          <w:rFonts w:ascii="Calibri" w:hAnsi="Calibri" w:cs="Calibri"/>
          <w:sz w:val="22"/>
          <w:szCs w:val="22"/>
          <w:shd w:val="clear" w:color="auto" w:fill="FFFFFF"/>
        </w:rPr>
        <w:t>DigiD</w:t>
      </w:r>
      <w:proofErr w:type="spellEnd"/>
      <w:r w:rsidRPr="00583AB8">
        <w:rPr>
          <w:rFonts w:ascii="Calibri" w:hAnsi="Calibri" w:cs="Calibri"/>
          <w:sz w:val="22"/>
          <w:szCs w:val="22"/>
          <w:shd w:val="clear" w:color="auto" w:fill="FFFFFF"/>
        </w:rPr>
        <w:t xml:space="preserve"> een MOR melding doen. Als je graag een reactie of contact wilt, of je wil je melding later nog eens openen is het aan te raden dit met </w:t>
      </w:r>
      <w:proofErr w:type="spellStart"/>
      <w:r w:rsidRPr="00583AB8">
        <w:rPr>
          <w:rFonts w:ascii="Calibri" w:hAnsi="Calibri" w:cs="Calibri"/>
          <w:sz w:val="22"/>
          <w:szCs w:val="22"/>
          <w:shd w:val="clear" w:color="auto" w:fill="FFFFFF"/>
        </w:rPr>
        <w:t>DigiD</w:t>
      </w:r>
      <w:proofErr w:type="spellEnd"/>
      <w:r w:rsidRPr="00583AB8">
        <w:rPr>
          <w:rFonts w:ascii="Calibri" w:hAnsi="Calibri" w:cs="Calibri"/>
          <w:sz w:val="22"/>
          <w:szCs w:val="22"/>
          <w:shd w:val="clear" w:color="auto" w:fill="FFFFFF"/>
        </w:rPr>
        <w:t xml:space="preserve"> te doen. Mensen die niet digitaal vaardig zijn of geen PC hebben kunnen ook naar de gemeente bellen. Dan nemen de medewerkers van de balie de melding op en vullen zij het in.</w:t>
      </w:r>
    </w:p>
    <w:p w:rsidR="00303DDC" w:rsidRDefault="00303DDC" w:rsidP="00303DD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lastRenderedPageBreak/>
        <w:t> </w:t>
      </w:r>
    </w:p>
    <w:p w:rsidR="00303DDC" w:rsidRDefault="00303DDC" w:rsidP="00303DD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8.</w:t>
      </w:r>
      <w:r w:rsidR="008652BD">
        <w:rPr>
          <w:rStyle w:val="normaltextrun"/>
          <w:rFonts w:ascii="Calibri" w:hAnsi="Calibri" w:cs="Calibri"/>
          <w:b/>
          <w:bCs/>
          <w:sz w:val="22"/>
          <w:szCs w:val="22"/>
        </w:rPr>
        <w:t xml:space="preserve"> </w:t>
      </w:r>
      <w:r w:rsidR="00586595">
        <w:rPr>
          <w:rStyle w:val="normaltextrun"/>
          <w:rFonts w:ascii="Calibri" w:hAnsi="Calibri" w:cs="Calibri"/>
          <w:b/>
          <w:bCs/>
          <w:sz w:val="22"/>
          <w:szCs w:val="22"/>
        </w:rPr>
        <w:t>Actiel</w:t>
      </w:r>
      <w:r>
        <w:rPr>
          <w:rStyle w:val="normaltextrun"/>
          <w:rFonts w:ascii="Calibri" w:hAnsi="Calibri" w:cs="Calibri"/>
          <w:b/>
          <w:bCs/>
          <w:sz w:val="22"/>
          <w:szCs w:val="22"/>
        </w:rPr>
        <w:t xml:space="preserve">ijst </w:t>
      </w:r>
      <w:r w:rsidR="00586595">
        <w:rPr>
          <w:rStyle w:val="normaltextrun"/>
          <w:rFonts w:ascii="Calibri" w:hAnsi="Calibri" w:cs="Calibri"/>
          <w:b/>
          <w:bCs/>
          <w:sz w:val="22"/>
          <w:szCs w:val="22"/>
        </w:rPr>
        <w:t>doornemen en actualiseren</w:t>
      </w:r>
    </w:p>
    <w:p w:rsidR="00303DDC" w:rsidRDefault="00956134" w:rsidP="00303DDC">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De voorzitter</w:t>
      </w:r>
      <w:r w:rsidR="00B31AA2">
        <w:rPr>
          <w:rStyle w:val="normaltextrun"/>
          <w:rFonts w:ascii="Calibri" w:hAnsi="Calibri" w:cs="Calibri"/>
          <w:sz w:val="22"/>
          <w:szCs w:val="22"/>
        </w:rPr>
        <w:t xml:space="preserve"> geeft </w:t>
      </w:r>
      <w:r>
        <w:rPr>
          <w:rStyle w:val="normaltextrun"/>
          <w:rFonts w:ascii="Calibri" w:hAnsi="Calibri" w:cs="Calibri"/>
          <w:sz w:val="22"/>
          <w:szCs w:val="22"/>
        </w:rPr>
        <w:t>de wijkcoördinator</w:t>
      </w:r>
      <w:r w:rsidR="00B31AA2">
        <w:rPr>
          <w:rStyle w:val="normaltextrun"/>
          <w:rFonts w:ascii="Calibri" w:hAnsi="Calibri" w:cs="Calibri"/>
          <w:sz w:val="22"/>
          <w:szCs w:val="22"/>
        </w:rPr>
        <w:t xml:space="preserve"> een lijst met handtekeningen van </w:t>
      </w:r>
      <w:r w:rsidR="008652BD">
        <w:rPr>
          <w:rStyle w:val="normaltextrun"/>
          <w:rFonts w:ascii="Calibri" w:hAnsi="Calibri" w:cs="Calibri"/>
          <w:sz w:val="22"/>
          <w:szCs w:val="22"/>
        </w:rPr>
        <w:t xml:space="preserve">bewoners van de </w:t>
      </w:r>
      <w:r>
        <w:rPr>
          <w:rStyle w:val="normaltextrun"/>
          <w:rFonts w:ascii="Calibri" w:hAnsi="Calibri" w:cs="Calibri"/>
          <w:sz w:val="22"/>
          <w:szCs w:val="22"/>
        </w:rPr>
        <w:t xml:space="preserve">Van </w:t>
      </w:r>
      <w:proofErr w:type="spellStart"/>
      <w:r w:rsidR="00B31AA2">
        <w:rPr>
          <w:rStyle w:val="normaltextrun"/>
          <w:rFonts w:ascii="Calibri" w:hAnsi="Calibri" w:cs="Calibri"/>
          <w:sz w:val="22"/>
          <w:szCs w:val="22"/>
        </w:rPr>
        <w:t>Maarleveld</w:t>
      </w:r>
      <w:r w:rsidR="008652BD">
        <w:rPr>
          <w:rStyle w:val="normaltextrun"/>
          <w:rFonts w:ascii="Calibri" w:hAnsi="Calibri" w:cs="Calibri"/>
          <w:sz w:val="22"/>
          <w:szCs w:val="22"/>
        </w:rPr>
        <w:t>straat</w:t>
      </w:r>
      <w:proofErr w:type="spellEnd"/>
      <w:r w:rsidR="008652BD">
        <w:rPr>
          <w:rStyle w:val="normaltextrun"/>
          <w:rFonts w:ascii="Calibri" w:hAnsi="Calibri" w:cs="Calibri"/>
          <w:sz w:val="22"/>
          <w:szCs w:val="22"/>
        </w:rPr>
        <w:t xml:space="preserve"> en Oude Stad met een voorstel voor herinrichting van deze straten.</w:t>
      </w:r>
    </w:p>
    <w:p w:rsidR="00303DDC" w:rsidRDefault="00303DDC" w:rsidP="00303DD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303DDC" w:rsidRDefault="00303DDC" w:rsidP="00303DD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9.</w:t>
      </w:r>
      <w:r w:rsidR="00586595">
        <w:rPr>
          <w:rStyle w:val="normaltextrun"/>
          <w:rFonts w:ascii="Calibri" w:hAnsi="Calibri" w:cs="Calibri"/>
          <w:b/>
          <w:bCs/>
          <w:sz w:val="22"/>
          <w:szCs w:val="22"/>
        </w:rPr>
        <w:t>Besluitenlijst</w:t>
      </w:r>
      <w:r w:rsidR="00586595">
        <w:rPr>
          <w:rStyle w:val="eop"/>
          <w:rFonts w:ascii="Calibri" w:hAnsi="Calibri" w:cs="Calibri"/>
          <w:sz w:val="22"/>
          <w:szCs w:val="22"/>
        </w:rPr>
        <w:t> </w:t>
      </w:r>
    </w:p>
    <w:p w:rsidR="00303DDC" w:rsidRDefault="007639A6" w:rsidP="00303DD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Wordt doorgeschoven naar de volgende vergadering.</w:t>
      </w:r>
    </w:p>
    <w:p w:rsidR="00303DDC" w:rsidRDefault="00303DDC" w:rsidP="00303DD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303DDC" w:rsidRDefault="00303DDC" w:rsidP="00303DD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10.</w:t>
      </w:r>
      <w:r w:rsidR="00586595">
        <w:rPr>
          <w:rStyle w:val="normaltextrun"/>
          <w:rFonts w:ascii="Calibri" w:hAnsi="Calibri" w:cs="Calibri"/>
          <w:b/>
          <w:bCs/>
          <w:sz w:val="22"/>
          <w:szCs w:val="22"/>
        </w:rPr>
        <w:t>Ingekomen en uitgaande stukken</w:t>
      </w:r>
    </w:p>
    <w:p w:rsidR="007639A6" w:rsidRDefault="007639A6" w:rsidP="00303DDC">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Wordt doorgeschoven naar de volgende vergadering.</w:t>
      </w:r>
    </w:p>
    <w:p w:rsidR="00303DDC" w:rsidRDefault="00586595" w:rsidP="00303DDC">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Conceptversie verslag werkgroep Energie 3-4-2025</w:t>
      </w:r>
    </w:p>
    <w:p w:rsidR="00586595" w:rsidRDefault="00586595" w:rsidP="00303DD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Concept bijdrage omgevingsvisie inwoner Biervliet t.b.v. Omgevingsvisie Biervliet</w:t>
      </w:r>
    </w:p>
    <w:p w:rsidR="00303DDC" w:rsidRDefault="00303DDC" w:rsidP="00303DD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303DDC" w:rsidRDefault="00303DDC" w:rsidP="00303DDC">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11.Rondvraag en sluiting</w:t>
      </w:r>
      <w:r>
        <w:rPr>
          <w:rStyle w:val="eop"/>
          <w:rFonts w:ascii="Calibri" w:hAnsi="Calibri" w:cs="Calibri"/>
          <w:sz w:val="22"/>
          <w:szCs w:val="22"/>
        </w:rPr>
        <w:t> </w:t>
      </w:r>
    </w:p>
    <w:p w:rsidR="008652BD" w:rsidRDefault="008652BD" w:rsidP="00303DDC">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xml:space="preserve">Zijn er mensen die bij de Dorpsraad willen? </w:t>
      </w:r>
    </w:p>
    <w:p w:rsidR="008652BD" w:rsidRDefault="008652BD" w:rsidP="00303DDC">
      <w:pPr>
        <w:pStyle w:val="paragraph"/>
        <w:spacing w:before="0" w:beforeAutospacing="0" w:after="0" w:afterAutospacing="0"/>
        <w:textAlignment w:val="baseline"/>
        <w:rPr>
          <w:rStyle w:val="eop"/>
          <w:rFonts w:ascii="Calibri" w:hAnsi="Calibri" w:cs="Calibri"/>
          <w:sz w:val="22"/>
          <w:szCs w:val="22"/>
        </w:rPr>
      </w:pPr>
    </w:p>
    <w:p w:rsidR="00303DDC" w:rsidRDefault="00303DDC" w:rsidP="00303DD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Om 21.39 uur sluit de voorzitter de vergadering.</w:t>
      </w:r>
      <w:r>
        <w:rPr>
          <w:rStyle w:val="eop"/>
          <w:rFonts w:ascii="Calibri" w:hAnsi="Calibri" w:cs="Calibri"/>
          <w:sz w:val="22"/>
          <w:szCs w:val="22"/>
        </w:rPr>
        <w:t> </w:t>
      </w:r>
    </w:p>
    <w:p w:rsidR="00303DDC" w:rsidRDefault="00303DDC" w:rsidP="00303DD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A15245" w:rsidRDefault="00A15245">
      <w:pPr>
        <w:spacing w:after="0" w:line="240" w:lineRule="auto"/>
        <w:rPr>
          <w:rFonts w:ascii="Calibri" w:eastAsia="Calibri" w:hAnsi="Calibri" w:cs="Calibri"/>
        </w:rPr>
      </w:pPr>
    </w:p>
    <w:sectPr w:rsidR="00A15245" w:rsidSect="00522556">
      <w:pgSz w:w="11906" w:h="16838"/>
      <w:pgMar w:top="1134" w:right="1417" w:bottom="127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7C3FF0"/>
    <w:rsid w:val="00005C63"/>
    <w:rsid w:val="00011C9B"/>
    <w:rsid w:val="0001213D"/>
    <w:rsid w:val="00067955"/>
    <w:rsid w:val="000C32FA"/>
    <w:rsid w:val="000C7C24"/>
    <w:rsid w:val="000D17C7"/>
    <w:rsid w:val="00110B9A"/>
    <w:rsid w:val="0011246C"/>
    <w:rsid w:val="001262CF"/>
    <w:rsid w:val="00151D37"/>
    <w:rsid w:val="00172C68"/>
    <w:rsid w:val="001746D4"/>
    <w:rsid w:val="00190582"/>
    <w:rsid w:val="00195C1C"/>
    <w:rsid w:val="00196A80"/>
    <w:rsid w:val="001A58F6"/>
    <w:rsid w:val="001B1432"/>
    <w:rsid w:val="001C1FC6"/>
    <w:rsid w:val="001D4205"/>
    <w:rsid w:val="001F0BCD"/>
    <w:rsid w:val="001F29E6"/>
    <w:rsid w:val="00211D9C"/>
    <w:rsid w:val="002263AA"/>
    <w:rsid w:val="0023716E"/>
    <w:rsid w:val="00251305"/>
    <w:rsid w:val="00254F1B"/>
    <w:rsid w:val="0028398E"/>
    <w:rsid w:val="00291227"/>
    <w:rsid w:val="002B2A8B"/>
    <w:rsid w:val="002E250A"/>
    <w:rsid w:val="002F671A"/>
    <w:rsid w:val="00303DDC"/>
    <w:rsid w:val="00333600"/>
    <w:rsid w:val="00366D26"/>
    <w:rsid w:val="00373A34"/>
    <w:rsid w:val="00374B64"/>
    <w:rsid w:val="003849EE"/>
    <w:rsid w:val="003C486B"/>
    <w:rsid w:val="003D1B64"/>
    <w:rsid w:val="00403109"/>
    <w:rsid w:val="00404B8A"/>
    <w:rsid w:val="00435357"/>
    <w:rsid w:val="0045360C"/>
    <w:rsid w:val="00454EB8"/>
    <w:rsid w:val="004740E1"/>
    <w:rsid w:val="00490E67"/>
    <w:rsid w:val="004A1ADE"/>
    <w:rsid w:val="004A413E"/>
    <w:rsid w:val="004B4F24"/>
    <w:rsid w:val="00513F9F"/>
    <w:rsid w:val="00522556"/>
    <w:rsid w:val="00522C10"/>
    <w:rsid w:val="00530B47"/>
    <w:rsid w:val="00535319"/>
    <w:rsid w:val="00541CAD"/>
    <w:rsid w:val="005472E5"/>
    <w:rsid w:val="00557DE2"/>
    <w:rsid w:val="00583AB8"/>
    <w:rsid w:val="00586595"/>
    <w:rsid w:val="005A12D6"/>
    <w:rsid w:val="005D32CA"/>
    <w:rsid w:val="005E2890"/>
    <w:rsid w:val="0061319E"/>
    <w:rsid w:val="006361B1"/>
    <w:rsid w:val="0065507C"/>
    <w:rsid w:val="006678F1"/>
    <w:rsid w:val="006755AB"/>
    <w:rsid w:val="0067652B"/>
    <w:rsid w:val="00683BBB"/>
    <w:rsid w:val="00692E6F"/>
    <w:rsid w:val="006F495A"/>
    <w:rsid w:val="00700363"/>
    <w:rsid w:val="0075741D"/>
    <w:rsid w:val="007639A6"/>
    <w:rsid w:val="0077038D"/>
    <w:rsid w:val="007726D1"/>
    <w:rsid w:val="00777D9F"/>
    <w:rsid w:val="007B1D4C"/>
    <w:rsid w:val="007B4589"/>
    <w:rsid w:val="007C3FF0"/>
    <w:rsid w:val="007E59BC"/>
    <w:rsid w:val="007F0280"/>
    <w:rsid w:val="00821E38"/>
    <w:rsid w:val="008542EE"/>
    <w:rsid w:val="008652BD"/>
    <w:rsid w:val="008C63AE"/>
    <w:rsid w:val="008E65DC"/>
    <w:rsid w:val="00902857"/>
    <w:rsid w:val="00956134"/>
    <w:rsid w:val="0096227E"/>
    <w:rsid w:val="00997112"/>
    <w:rsid w:val="009A6929"/>
    <w:rsid w:val="009A6F2C"/>
    <w:rsid w:val="009B1B0F"/>
    <w:rsid w:val="009B47E8"/>
    <w:rsid w:val="009F61FF"/>
    <w:rsid w:val="00A0092A"/>
    <w:rsid w:val="00A15245"/>
    <w:rsid w:val="00A43484"/>
    <w:rsid w:val="00A70A91"/>
    <w:rsid w:val="00AB0DF2"/>
    <w:rsid w:val="00AB39AB"/>
    <w:rsid w:val="00B118F5"/>
    <w:rsid w:val="00B11F8D"/>
    <w:rsid w:val="00B23076"/>
    <w:rsid w:val="00B23DD7"/>
    <w:rsid w:val="00B31AA2"/>
    <w:rsid w:val="00B34A4A"/>
    <w:rsid w:val="00B5532D"/>
    <w:rsid w:val="00B7E616"/>
    <w:rsid w:val="00BB48AF"/>
    <w:rsid w:val="00BD5AC0"/>
    <w:rsid w:val="00BE3FE0"/>
    <w:rsid w:val="00C11651"/>
    <w:rsid w:val="00C22FD8"/>
    <w:rsid w:val="00C31135"/>
    <w:rsid w:val="00C834E2"/>
    <w:rsid w:val="00C850B3"/>
    <w:rsid w:val="00CB23AB"/>
    <w:rsid w:val="00CC288C"/>
    <w:rsid w:val="00CC7D71"/>
    <w:rsid w:val="00CF4209"/>
    <w:rsid w:val="00D01BF0"/>
    <w:rsid w:val="00D21C81"/>
    <w:rsid w:val="00D359C1"/>
    <w:rsid w:val="00D44A93"/>
    <w:rsid w:val="00D53E83"/>
    <w:rsid w:val="00D57E35"/>
    <w:rsid w:val="00D73E42"/>
    <w:rsid w:val="00D93517"/>
    <w:rsid w:val="00DA5449"/>
    <w:rsid w:val="00DB569B"/>
    <w:rsid w:val="00DB71BB"/>
    <w:rsid w:val="00DC798A"/>
    <w:rsid w:val="00DD37C1"/>
    <w:rsid w:val="00DE7947"/>
    <w:rsid w:val="00E07143"/>
    <w:rsid w:val="00E07CB4"/>
    <w:rsid w:val="00E276CC"/>
    <w:rsid w:val="00E51AD3"/>
    <w:rsid w:val="00E64D54"/>
    <w:rsid w:val="00E813E4"/>
    <w:rsid w:val="00E84B83"/>
    <w:rsid w:val="00E8525D"/>
    <w:rsid w:val="00EC2142"/>
    <w:rsid w:val="00EC3F20"/>
    <w:rsid w:val="00EC4FDE"/>
    <w:rsid w:val="00EF73B0"/>
    <w:rsid w:val="00F1773E"/>
    <w:rsid w:val="00F94091"/>
    <w:rsid w:val="00FC1C3B"/>
    <w:rsid w:val="00FE155A"/>
    <w:rsid w:val="00FF32E2"/>
    <w:rsid w:val="00FF5D73"/>
    <w:rsid w:val="00FF680D"/>
    <w:rsid w:val="0119E012"/>
    <w:rsid w:val="019B9C89"/>
    <w:rsid w:val="02323C7E"/>
    <w:rsid w:val="06115A7E"/>
    <w:rsid w:val="07590E87"/>
    <w:rsid w:val="07A110DA"/>
    <w:rsid w:val="07AAE85C"/>
    <w:rsid w:val="07B26DF8"/>
    <w:rsid w:val="0AC708B5"/>
    <w:rsid w:val="0B700295"/>
    <w:rsid w:val="0BE21E6E"/>
    <w:rsid w:val="0C9EC7B7"/>
    <w:rsid w:val="0D50DC66"/>
    <w:rsid w:val="0E68C53E"/>
    <w:rsid w:val="0F9CB6C9"/>
    <w:rsid w:val="0FF13ABF"/>
    <w:rsid w:val="10E2FE05"/>
    <w:rsid w:val="112937C7"/>
    <w:rsid w:val="1450B937"/>
    <w:rsid w:val="164399F6"/>
    <w:rsid w:val="1743915C"/>
    <w:rsid w:val="17822E71"/>
    <w:rsid w:val="1A68C41F"/>
    <w:rsid w:val="1BEFE2E7"/>
    <w:rsid w:val="1DF1B218"/>
    <w:rsid w:val="1E06663B"/>
    <w:rsid w:val="1E457E4E"/>
    <w:rsid w:val="1E6DE25C"/>
    <w:rsid w:val="1E8D770A"/>
    <w:rsid w:val="2038206C"/>
    <w:rsid w:val="20B2F4A2"/>
    <w:rsid w:val="29111E43"/>
    <w:rsid w:val="2912644F"/>
    <w:rsid w:val="2A9D6675"/>
    <w:rsid w:val="2C32BA9A"/>
    <w:rsid w:val="2E017EED"/>
    <w:rsid w:val="2EA11F93"/>
    <w:rsid w:val="319F2462"/>
    <w:rsid w:val="31AB049D"/>
    <w:rsid w:val="335E44F1"/>
    <w:rsid w:val="348F410F"/>
    <w:rsid w:val="35AC9030"/>
    <w:rsid w:val="35D81C3E"/>
    <w:rsid w:val="36C53181"/>
    <w:rsid w:val="37AA1730"/>
    <w:rsid w:val="394FF89E"/>
    <w:rsid w:val="3C8DB6EC"/>
    <w:rsid w:val="41D37019"/>
    <w:rsid w:val="441230D1"/>
    <w:rsid w:val="4455F929"/>
    <w:rsid w:val="461F678F"/>
    <w:rsid w:val="4854A782"/>
    <w:rsid w:val="485BB597"/>
    <w:rsid w:val="493ED51C"/>
    <w:rsid w:val="4A83D81C"/>
    <w:rsid w:val="4AA5295F"/>
    <w:rsid w:val="4ACFF6A5"/>
    <w:rsid w:val="4BB6ED0F"/>
    <w:rsid w:val="4C56BAC0"/>
    <w:rsid w:val="4C73CDA8"/>
    <w:rsid w:val="4D50D456"/>
    <w:rsid w:val="4FF54ED3"/>
    <w:rsid w:val="50F35CD2"/>
    <w:rsid w:val="5150B29E"/>
    <w:rsid w:val="51865741"/>
    <w:rsid w:val="52BA5859"/>
    <w:rsid w:val="533ACF93"/>
    <w:rsid w:val="5401143A"/>
    <w:rsid w:val="542A16F3"/>
    <w:rsid w:val="5628CC90"/>
    <w:rsid w:val="58C1B834"/>
    <w:rsid w:val="58DAA8DC"/>
    <w:rsid w:val="59EFEE57"/>
    <w:rsid w:val="5B74172D"/>
    <w:rsid w:val="5C102029"/>
    <w:rsid w:val="5C78EF1B"/>
    <w:rsid w:val="5C94F924"/>
    <w:rsid w:val="5DD65A3D"/>
    <w:rsid w:val="6272C6FF"/>
    <w:rsid w:val="6695B376"/>
    <w:rsid w:val="6AD6FA24"/>
    <w:rsid w:val="6AED3DFA"/>
    <w:rsid w:val="6CF2332E"/>
    <w:rsid w:val="6D9B2831"/>
    <w:rsid w:val="6DE9B82D"/>
    <w:rsid w:val="6E9B02B0"/>
    <w:rsid w:val="6F3B6A6F"/>
    <w:rsid w:val="71E96E12"/>
    <w:rsid w:val="7219238B"/>
    <w:rsid w:val="72C2A4CA"/>
    <w:rsid w:val="73687C12"/>
    <w:rsid w:val="737B0B5A"/>
    <w:rsid w:val="7554668A"/>
    <w:rsid w:val="761CE7CE"/>
    <w:rsid w:val="7999F776"/>
    <w:rsid w:val="7A3CF4FD"/>
    <w:rsid w:val="7CDEC53F"/>
    <w:rsid w:val="7D75FDDB"/>
    <w:rsid w:val="7E795B70"/>
    <w:rsid w:val="7E82E1C7"/>
    <w:rsid w:val="7FF20389"/>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798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303D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Standaardalinea-lettertype"/>
    <w:rsid w:val="00303DDC"/>
  </w:style>
  <w:style w:type="character" w:customStyle="1" w:styleId="eop">
    <w:name w:val="eop"/>
    <w:basedOn w:val="Standaardalinea-lettertype"/>
    <w:rsid w:val="00303DDC"/>
  </w:style>
  <w:style w:type="character" w:customStyle="1" w:styleId="tabchar">
    <w:name w:val="tabchar"/>
    <w:basedOn w:val="Standaardalinea-lettertype"/>
    <w:rsid w:val="00303DDC"/>
  </w:style>
  <w:style w:type="paragraph" w:styleId="Geenafstand">
    <w:name w:val="No Spacing"/>
    <w:uiPriority w:val="1"/>
    <w:qFormat/>
    <w:rsid w:val="00586595"/>
    <w:pPr>
      <w:spacing w:after="0" w:line="240" w:lineRule="auto"/>
    </w:pPr>
  </w:style>
</w:styles>
</file>

<file path=word/webSettings.xml><?xml version="1.0" encoding="utf-8"?>
<w:webSettings xmlns:r="http://schemas.openxmlformats.org/officeDocument/2006/relationships" xmlns:w="http://schemas.openxmlformats.org/wordprocessingml/2006/main">
  <w:divs>
    <w:div w:id="375741274">
      <w:bodyDiv w:val="1"/>
      <w:marLeft w:val="0"/>
      <w:marRight w:val="0"/>
      <w:marTop w:val="0"/>
      <w:marBottom w:val="0"/>
      <w:divBdr>
        <w:top w:val="none" w:sz="0" w:space="0" w:color="auto"/>
        <w:left w:val="none" w:sz="0" w:space="0" w:color="auto"/>
        <w:bottom w:val="none" w:sz="0" w:space="0" w:color="auto"/>
        <w:right w:val="none" w:sz="0" w:space="0" w:color="auto"/>
      </w:divBdr>
    </w:div>
    <w:div w:id="812915529">
      <w:bodyDiv w:val="1"/>
      <w:marLeft w:val="0"/>
      <w:marRight w:val="0"/>
      <w:marTop w:val="0"/>
      <w:marBottom w:val="0"/>
      <w:divBdr>
        <w:top w:val="none" w:sz="0" w:space="0" w:color="auto"/>
        <w:left w:val="none" w:sz="0" w:space="0" w:color="auto"/>
        <w:bottom w:val="none" w:sz="0" w:space="0" w:color="auto"/>
        <w:right w:val="none" w:sz="0" w:space="0" w:color="auto"/>
      </w:divBdr>
      <w:divsChild>
        <w:div w:id="105122127">
          <w:marLeft w:val="0"/>
          <w:marRight w:val="0"/>
          <w:marTop w:val="0"/>
          <w:marBottom w:val="0"/>
          <w:divBdr>
            <w:top w:val="none" w:sz="0" w:space="0" w:color="auto"/>
            <w:left w:val="none" w:sz="0" w:space="0" w:color="auto"/>
            <w:bottom w:val="none" w:sz="0" w:space="0" w:color="auto"/>
            <w:right w:val="none" w:sz="0" w:space="0" w:color="auto"/>
          </w:divBdr>
        </w:div>
        <w:div w:id="820737459">
          <w:marLeft w:val="0"/>
          <w:marRight w:val="0"/>
          <w:marTop w:val="0"/>
          <w:marBottom w:val="0"/>
          <w:divBdr>
            <w:top w:val="none" w:sz="0" w:space="0" w:color="auto"/>
            <w:left w:val="none" w:sz="0" w:space="0" w:color="auto"/>
            <w:bottom w:val="none" w:sz="0" w:space="0" w:color="auto"/>
            <w:right w:val="none" w:sz="0" w:space="0" w:color="auto"/>
          </w:divBdr>
        </w:div>
        <w:div w:id="177427014">
          <w:marLeft w:val="0"/>
          <w:marRight w:val="0"/>
          <w:marTop w:val="0"/>
          <w:marBottom w:val="0"/>
          <w:divBdr>
            <w:top w:val="none" w:sz="0" w:space="0" w:color="auto"/>
            <w:left w:val="none" w:sz="0" w:space="0" w:color="auto"/>
            <w:bottom w:val="none" w:sz="0" w:space="0" w:color="auto"/>
            <w:right w:val="none" w:sz="0" w:space="0" w:color="auto"/>
          </w:divBdr>
        </w:div>
        <w:div w:id="1626690314">
          <w:marLeft w:val="0"/>
          <w:marRight w:val="0"/>
          <w:marTop w:val="0"/>
          <w:marBottom w:val="0"/>
          <w:divBdr>
            <w:top w:val="none" w:sz="0" w:space="0" w:color="auto"/>
            <w:left w:val="none" w:sz="0" w:space="0" w:color="auto"/>
            <w:bottom w:val="none" w:sz="0" w:space="0" w:color="auto"/>
            <w:right w:val="none" w:sz="0" w:space="0" w:color="auto"/>
          </w:divBdr>
        </w:div>
        <w:div w:id="1515077279">
          <w:marLeft w:val="0"/>
          <w:marRight w:val="0"/>
          <w:marTop w:val="0"/>
          <w:marBottom w:val="0"/>
          <w:divBdr>
            <w:top w:val="none" w:sz="0" w:space="0" w:color="auto"/>
            <w:left w:val="none" w:sz="0" w:space="0" w:color="auto"/>
            <w:bottom w:val="none" w:sz="0" w:space="0" w:color="auto"/>
            <w:right w:val="none" w:sz="0" w:space="0" w:color="auto"/>
          </w:divBdr>
        </w:div>
        <w:div w:id="1866089776">
          <w:marLeft w:val="0"/>
          <w:marRight w:val="0"/>
          <w:marTop w:val="0"/>
          <w:marBottom w:val="0"/>
          <w:divBdr>
            <w:top w:val="none" w:sz="0" w:space="0" w:color="auto"/>
            <w:left w:val="none" w:sz="0" w:space="0" w:color="auto"/>
            <w:bottom w:val="none" w:sz="0" w:space="0" w:color="auto"/>
            <w:right w:val="none" w:sz="0" w:space="0" w:color="auto"/>
          </w:divBdr>
        </w:div>
        <w:div w:id="1535339855">
          <w:marLeft w:val="0"/>
          <w:marRight w:val="0"/>
          <w:marTop w:val="0"/>
          <w:marBottom w:val="0"/>
          <w:divBdr>
            <w:top w:val="none" w:sz="0" w:space="0" w:color="auto"/>
            <w:left w:val="none" w:sz="0" w:space="0" w:color="auto"/>
            <w:bottom w:val="none" w:sz="0" w:space="0" w:color="auto"/>
            <w:right w:val="none" w:sz="0" w:space="0" w:color="auto"/>
          </w:divBdr>
        </w:div>
        <w:div w:id="149294219">
          <w:marLeft w:val="0"/>
          <w:marRight w:val="0"/>
          <w:marTop w:val="0"/>
          <w:marBottom w:val="0"/>
          <w:divBdr>
            <w:top w:val="none" w:sz="0" w:space="0" w:color="auto"/>
            <w:left w:val="none" w:sz="0" w:space="0" w:color="auto"/>
            <w:bottom w:val="none" w:sz="0" w:space="0" w:color="auto"/>
            <w:right w:val="none" w:sz="0" w:space="0" w:color="auto"/>
          </w:divBdr>
        </w:div>
        <w:div w:id="738406637">
          <w:marLeft w:val="0"/>
          <w:marRight w:val="0"/>
          <w:marTop w:val="0"/>
          <w:marBottom w:val="0"/>
          <w:divBdr>
            <w:top w:val="none" w:sz="0" w:space="0" w:color="auto"/>
            <w:left w:val="none" w:sz="0" w:space="0" w:color="auto"/>
            <w:bottom w:val="none" w:sz="0" w:space="0" w:color="auto"/>
            <w:right w:val="none" w:sz="0" w:space="0" w:color="auto"/>
          </w:divBdr>
        </w:div>
        <w:div w:id="384835035">
          <w:marLeft w:val="0"/>
          <w:marRight w:val="0"/>
          <w:marTop w:val="0"/>
          <w:marBottom w:val="0"/>
          <w:divBdr>
            <w:top w:val="none" w:sz="0" w:space="0" w:color="auto"/>
            <w:left w:val="none" w:sz="0" w:space="0" w:color="auto"/>
            <w:bottom w:val="none" w:sz="0" w:space="0" w:color="auto"/>
            <w:right w:val="none" w:sz="0" w:space="0" w:color="auto"/>
          </w:divBdr>
        </w:div>
        <w:div w:id="1645307036">
          <w:marLeft w:val="0"/>
          <w:marRight w:val="0"/>
          <w:marTop w:val="0"/>
          <w:marBottom w:val="0"/>
          <w:divBdr>
            <w:top w:val="none" w:sz="0" w:space="0" w:color="auto"/>
            <w:left w:val="none" w:sz="0" w:space="0" w:color="auto"/>
            <w:bottom w:val="none" w:sz="0" w:space="0" w:color="auto"/>
            <w:right w:val="none" w:sz="0" w:space="0" w:color="auto"/>
          </w:divBdr>
        </w:div>
        <w:div w:id="1369992472">
          <w:marLeft w:val="0"/>
          <w:marRight w:val="0"/>
          <w:marTop w:val="0"/>
          <w:marBottom w:val="0"/>
          <w:divBdr>
            <w:top w:val="none" w:sz="0" w:space="0" w:color="auto"/>
            <w:left w:val="none" w:sz="0" w:space="0" w:color="auto"/>
            <w:bottom w:val="none" w:sz="0" w:space="0" w:color="auto"/>
            <w:right w:val="none" w:sz="0" w:space="0" w:color="auto"/>
          </w:divBdr>
        </w:div>
        <w:div w:id="1513295074">
          <w:marLeft w:val="0"/>
          <w:marRight w:val="0"/>
          <w:marTop w:val="0"/>
          <w:marBottom w:val="0"/>
          <w:divBdr>
            <w:top w:val="none" w:sz="0" w:space="0" w:color="auto"/>
            <w:left w:val="none" w:sz="0" w:space="0" w:color="auto"/>
            <w:bottom w:val="none" w:sz="0" w:space="0" w:color="auto"/>
            <w:right w:val="none" w:sz="0" w:space="0" w:color="auto"/>
          </w:divBdr>
        </w:div>
        <w:div w:id="1291858350">
          <w:marLeft w:val="0"/>
          <w:marRight w:val="0"/>
          <w:marTop w:val="0"/>
          <w:marBottom w:val="0"/>
          <w:divBdr>
            <w:top w:val="none" w:sz="0" w:space="0" w:color="auto"/>
            <w:left w:val="none" w:sz="0" w:space="0" w:color="auto"/>
            <w:bottom w:val="none" w:sz="0" w:space="0" w:color="auto"/>
            <w:right w:val="none" w:sz="0" w:space="0" w:color="auto"/>
          </w:divBdr>
        </w:div>
        <w:div w:id="1782913195">
          <w:marLeft w:val="0"/>
          <w:marRight w:val="0"/>
          <w:marTop w:val="0"/>
          <w:marBottom w:val="0"/>
          <w:divBdr>
            <w:top w:val="none" w:sz="0" w:space="0" w:color="auto"/>
            <w:left w:val="none" w:sz="0" w:space="0" w:color="auto"/>
            <w:bottom w:val="none" w:sz="0" w:space="0" w:color="auto"/>
            <w:right w:val="none" w:sz="0" w:space="0" w:color="auto"/>
          </w:divBdr>
        </w:div>
        <w:div w:id="1882670771">
          <w:marLeft w:val="0"/>
          <w:marRight w:val="0"/>
          <w:marTop w:val="0"/>
          <w:marBottom w:val="0"/>
          <w:divBdr>
            <w:top w:val="none" w:sz="0" w:space="0" w:color="auto"/>
            <w:left w:val="none" w:sz="0" w:space="0" w:color="auto"/>
            <w:bottom w:val="none" w:sz="0" w:space="0" w:color="auto"/>
            <w:right w:val="none" w:sz="0" w:space="0" w:color="auto"/>
          </w:divBdr>
        </w:div>
        <w:div w:id="1571691965">
          <w:marLeft w:val="0"/>
          <w:marRight w:val="0"/>
          <w:marTop w:val="0"/>
          <w:marBottom w:val="0"/>
          <w:divBdr>
            <w:top w:val="none" w:sz="0" w:space="0" w:color="auto"/>
            <w:left w:val="none" w:sz="0" w:space="0" w:color="auto"/>
            <w:bottom w:val="none" w:sz="0" w:space="0" w:color="auto"/>
            <w:right w:val="none" w:sz="0" w:space="0" w:color="auto"/>
          </w:divBdr>
        </w:div>
        <w:div w:id="1652905692">
          <w:marLeft w:val="0"/>
          <w:marRight w:val="0"/>
          <w:marTop w:val="0"/>
          <w:marBottom w:val="0"/>
          <w:divBdr>
            <w:top w:val="none" w:sz="0" w:space="0" w:color="auto"/>
            <w:left w:val="none" w:sz="0" w:space="0" w:color="auto"/>
            <w:bottom w:val="none" w:sz="0" w:space="0" w:color="auto"/>
            <w:right w:val="none" w:sz="0" w:space="0" w:color="auto"/>
          </w:divBdr>
        </w:div>
        <w:div w:id="1336571610">
          <w:marLeft w:val="0"/>
          <w:marRight w:val="0"/>
          <w:marTop w:val="0"/>
          <w:marBottom w:val="0"/>
          <w:divBdr>
            <w:top w:val="none" w:sz="0" w:space="0" w:color="auto"/>
            <w:left w:val="none" w:sz="0" w:space="0" w:color="auto"/>
            <w:bottom w:val="none" w:sz="0" w:space="0" w:color="auto"/>
            <w:right w:val="none" w:sz="0" w:space="0" w:color="auto"/>
          </w:divBdr>
        </w:div>
        <w:div w:id="900752368">
          <w:marLeft w:val="0"/>
          <w:marRight w:val="0"/>
          <w:marTop w:val="0"/>
          <w:marBottom w:val="0"/>
          <w:divBdr>
            <w:top w:val="none" w:sz="0" w:space="0" w:color="auto"/>
            <w:left w:val="none" w:sz="0" w:space="0" w:color="auto"/>
            <w:bottom w:val="none" w:sz="0" w:space="0" w:color="auto"/>
            <w:right w:val="none" w:sz="0" w:space="0" w:color="auto"/>
          </w:divBdr>
        </w:div>
        <w:div w:id="635525545">
          <w:marLeft w:val="0"/>
          <w:marRight w:val="0"/>
          <w:marTop w:val="0"/>
          <w:marBottom w:val="0"/>
          <w:divBdr>
            <w:top w:val="none" w:sz="0" w:space="0" w:color="auto"/>
            <w:left w:val="none" w:sz="0" w:space="0" w:color="auto"/>
            <w:bottom w:val="none" w:sz="0" w:space="0" w:color="auto"/>
            <w:right w:val="none" w:sz="0" w:space="0" w:color="auto"/>
          </w:divBdr>
        </w:div>
        <w:div w:id="1296372808">
          <w:marLeft w:val="0"/>
          <w:marRight w:val="0"/>
          <w:marTop w:val="0"/>
          <w:marBottom w:val="0"/>
          <w:divBdr>
            <w:top w:val="none" w:sz="0" w:space="0" w:color="auto"/>
            <w:left w:val="none" w:sz="0" w:space="0" w:color="auto"/>
            <w:bottom w:val="none" w:sz="0" w:space="0" w:color="auto"/>
            <w:right w:val="none" w:sz="0" w:space="0" w:color="auto"/>
          </w:divBdr>
        </w:div>
        <w:div w:id="213589452">
          <w:marLeft w:val="0"/>
          <w:marRight w:val="0"/>
          <w:marTop w:val="0"/>
          <w:marBottom w:val="0"/>
          <w:divBdr>
            <w:top w:val="none" w:sz="0" w:space="0" w:color="auto"/>
            <w:left w:val="none" w:sz="0" w:space="0" w:color="auto"/>
            <w:bottom w:val="none" w:sz="0" w:space="0" w:color="auto"/>
            <w:right w:val="none" w:sz="0" w:space="0" w:color="auto"/>
          </w:divBdr>
        </w:div>
        <w:div w:id="758987487">
          <w:marLeft w:val="0"/>
          <w:marRight w:val="0"/>
          <w:marTop w:val="0"/>
          <w:marBottom w:val="0"/>
          <w:divBdr>
            <w:top w:val="none" w:sz="0" w:space="0" w:color="auto"/>
            <w:left w:val="none" w:sz="0" w:space="0" w:color="auto"/>
            <w:bottom w:val="none" w:sz="0" w:space="0" w:color="auto"/>
            <w:right w:val="none" w:sz="0" w:space="0" w:color="auto"/>
          </w:divBdr>
        </w:div>
        <w:div w:id="469174246">
          <w:marLeft w:val="0"/>
          <w:marRight w:val="0"/>
          <w:marTop w:val="0"/>
          <w:marBottom w:val="0"/>
          <w:divBdr>
            <w:top w:val="none" w:sz="0" w:space="0" w:color="auto"/>
            <w:left w:val="none" w:sz="0" w:space="0" w:color="auto"/>
            <w:bottom w:val="none" w:sz="0" w:space="0" w:color="auto"/>
            <w:right w:val="none" w:sz="0" w:space="0" w:color="auto"/>
          </w:divBdr>
        </w:div>
        <w:div w:id="363794697">
          <w:marLeft w:val="0"/>
          <w:marRight w:val="0"/>
          <w:marTop w:val="0"/>
          <w:marBottom w:val="0"/>
          <w:divBdr>
            <w:top w:val="none" w:sz="0" w:space="0" w:color="auto"/>
            <w:left w:val="none" w:sz="0" w:space="0" w:color="auto"/>
            <w:bottom w:val="none" w:sz="0" w:space="0" w:color="auto"/>
            <w:right w:val="none" w:sz="0" w:space="0" w:color="auto"/>
          </w:divBdr>
        </w:div>
        <w:div w:id="606082219">
          <w:marLeft w:val="0"/>
          <w:marRight w:val="0"/>
          <w:marTop w:val="0"/>
          <w:marBottom w:val="0"/>
          <w:divBdr>
            <w:top w:val="none" w:sz="0" w:space="0" w:color="auto"/>
            <w:left w:val="none" w:sz="0" w:space="0" w:color="auto"/>
            <w:bottom w:val="none" w:sz="0" w:space="0" w:color="auto"/>
            <w:right w:val="none" w:sz="0" w:space="0" w:color="auto"/>
          </w:divBdr>
        </w:div>
        <w:div w:id="1685550546">
          <w:marLeft w:val="0"/>
          <w:marRight w:val="0"/>
          <w:marTop w:val="0"/>
          <w:marBottom w:val="0"/>
          <w:divBdr>
            <w:top w:val="none" w:sz="0" w:space="0" w:color="auto"/>
            <w:left w:val="none" w:sz="0" w:space="0" w:color="auto"/>
            <w:bottom w:val="none" w:sz="0" w:space="0" w:color="auto"/>
            <w:right w:val="none" w:sz="0" w:space="0" w:color="auto"/>
          </w:divBdr>
        </w:div>
        <w:div w:id="913320021">
          <w:marLeft w:val="0"/>
          <w:marRight w:val="0"/>
          <w:marTop w:val="0"/>
          <w:marBottom w:val="0"/>
          <w:divBdr>
            <w:top w:val="none" w:sz="0" w:space="0" w:color="auto"/>
            <w:left w:val="none" w:sz="0" w:space="0" w:color="auto"/>
            <w:bottom w:val="none" w:sz="0" w:space="0" w:color="auto"/>
            <w:right w:val="none" w:sz="0" w:space="0" w:color="auto"/>
          </w:divBdr>
        </w:div>
        <w:div w:id="1795296021">
          <w:marLeft w:val="0"/>
          <w:marRight w:val="0"/>
          <w:marTop w:val="0"/>
          <w:marBottom w:val="0"/>
          <w:divBdr>
            <w:top w:val="none" w:sz="0" w:space="0" w:color="auto"/>
            <w:left w:val="none" w:sz="0" w:space="0" w:color="auto"/>
            <w:bottom w:val="none" w:sz="0" w:space="0" w:color="auto"/>
            <w:right w:val="none" w:sz="0" w:space="0" w:color="auto"/>
          </w:divBdr>
        </w:div>
        <w:div w:id="902369365">
          <w:marLeft w:val="0"/>
          <w:marRight w:val="0"/>
          <w:marTop w:val="0"/>
          <w:marBottom w:val="0"/>
          <w:divBdr>
            <w:top w:val="none" w:sz="0" w:space="0" w:color="auto"/>
            <w:left w:val="none" w:sz="0" w:space="0" w:color="auto"/>
            <w:bottom w:val="none" w:sz="0" w:space="0" w:color="auto"/>
            <w:right w:val="none" w:sz="0" w:space="0" w:color="auto"/>
          </w:divBdr>
        </w:div>
        <w:div w:id="253170709">
          <w:marLeft w:val="0"/>
          <w:marRight w:val="0"/>
          <w:marTop w:val="0"/>
          <w:marBottom w:val="0"/>
          <w:divBdr>
            <w:top w:val="none" w:sz="0" w:space="0" w:color="auto"/>
            <w:left w:val="none" w:sz="0" w:space="0" w:color="auto"/>
            <w:bottom w:val="none" w:sz="0" w:space="0" w:color="auto"/>
            <w:right w:val="none" w:sz="0" w:space="0" w:color="auto"/>
          </w:divBdr>
        </w:div>
        <w:div w:id="2117746626">
          <w:marLeft w:val="0"/>
          <w:marRight w:val="0"/>
          <w:marTop w:val="0"/>
          <w:marBottom w:val="0"/>
          <w:divBdr>
            <w:top w:val="none" w:sz="0" w:space="0" w:color="auto"/>
            <w:left w:val="none" w:sz="0" w:space="0" w:color="auto"/>
            <w:bottom w:val="none" w:sz="0" w:space="0" w:color="auto"/>
            <w:right w:val="none" w:sz="0" w:space="0" w:color="auto"/>
          </w:divBdr>
        </w:div>
        <w:div w:id="376317206">
          <w:marLeft w:val="0"/>
          <w:marRight w:val="0"/>
          <w:marTop w:val="0"/>
          <w:marBottom w:val="0"/>
          <w:divBdr>
            <w:top w:val="none" w:sz="0" w:space="0" w:color="auto"/>
            <w:left w:val="none" w:sz="0" w:space="0" w:color="auto"/>
            <w:bottom w:val="none" w:sz="0" w:space="0" w:color="auto"/>
            <w:right w:val="none" w:sz="0" w:space="0" w:color="auto"/>
          </w:divBdr>
        </w:div>
        <w:div w:id="1419669449">
          <w:marLeft w:val="0"/>
          <w:marRight w:val="0"/>
          <w:marTop w:val="0"/>
          <w:marBottom w:val="0"/>
          <w:divBdr>
            <w:top w:val="none" w:sz="0" w:space="0" w:color="auto"/>
            <w:left w:val="none" w:sz="0" w:space="0" w:color="auto"/>
            <w:bottom w:val="none" w:sz="0" w:space="0" w:color="auto"/>
            <w:right w:val="none" w:sz="0" w:space="0" w:color="auto"/>
          </w:divBdr>
        </w:div>
        <w:div w:id="522327531">
          <w:marLeft w:val="0"/>
          <w:marRight w:val="0"/>
          <w:marTop w:val="0"/>
          <w:marBottom w:val="0"/>
          <w:divBdr>
            <w:top w:val="none" w:sz="0" w:space="0" w:color="auto"/>
            <w:left w:val="none" w:sz="0" w:space="0" w:color="auto"/>
            <w:bottom w:val="none" w:sz="0" w:space="0" w:color="auto"/>
            <w:right w:val="none" w:sz="0" w:space="0" w:color="auto"/>
          </w:divBdr>
        </w:div>
        <w:div w:id="1738815693">
          <w:marLeft w:val="0"/>
          <w:marRight w:val="0"/>
          <w:marTop w:val="0"/>
          <w:marBottom w:val="0"/>
          <w:divBdr>
            <w:top w:val="none" w:sz="0" w:space="0" w:color="auto"/>
            <w:left w:val="none" w:sz="0" w:space="0" w:color="auto"/>
            <w:bottom w:val="none" w:sz="0" w:space="0" w:color="auto"/>
            <w:right w:val="none" w:sz="0" w:space="0" w:color="auto"/>
          </w:divBdr>
        </w:div>
        <w:div w:id="1011568899">
          <w:marLeft w:val="0"/>
          <w:marRight w:val="0"/>
          <w:marTop w:val="0"/>
          <w:marBottom w:val="0"/>
          <w:divBdr>
            <w:top w:val="none" w:sz="0" w:space="0" w:color="auto"/>
            <w:left w:val="none" w:sz="0" w:space="0" w:color="auto"/>
            <w:bottom w:val="none" w:sz="0" w:space="0" w:color="auto"/>
            <w:right w:val="none" w:sz="0" w:space="0" w:color="auto"/>
          </w:divBdr>
        </w:div>
        <w:div w:id="97525227">
          <w:marLeft w:val="0"/>
          <w:marRight w:val="0"/>
          <w:marTop w:val="0"/>
          <w:marBottom w:val="0"/>
          <w:divBdr>
            <w:top w:val="none" w:sz="0" w:space="0" w:color="auto"/>
            <w:left w:val="none" w:sz="0" w:space="0" w:color="auto"/>
            <w:bottom w:val="none" w:sz="0" w:space="0" w:color="auto"/>
            <w:right w:val="none" w:sz="0" w:space="0" w:color="auto"/>
          </w:divBdr>
        </w:div>
        <w:div w:id="1556310020">
          <w:marLeft w:val="0"/>
          <w:marRight w:val="0"/>
          <w:marTop w:val="0"/>
          <w:marBottom w:val="0"/>
          <w:divBdr>
            <w:top w:val="none" w:sz="0" w:space="0" w:color="auto"/>
            <w:left w:val="none" w:sz="0" w:space="0" w:color="auto"/>
            <w:bottom w:val="none" w:sz="0" w:space="0" w:color="auto"/>
            <w:right w:val="none" w:sz="0" w:space="0" w:color="auto"/>
          </w:divBdr>
        </w:div>
        <w:div w:id="370039298">
          <w:marLeft w:val="0"/>
          <w:marRight w:val="0"/>
          <w:marTop w:val="0"/>
          <w:marBottom w:val="0"/>
          <w:divBdr>
            <w:top w:val="none" w:sz="0" w:space="0" w:color="auto"/>
            <w:left w:val="none" w:sz="0" w:space="0" w:color="auto"/>
            <w:bottom w:val="none" w:sz="0" w:space="0" w:color="auto"/>
            <w:right w:val="none" w:sz="0" w:space="0" w:color="auto"/>
          </w:divBdr>
        </w:div>
        <w:div w:id="244997432">
          <w:marLeft w:val="0"/>
          <w:marRight w:val="0"/>
          <w:marTop w:val="0"/>
          <w:marBottom w:val="0"/>
          <w:divBdr>
            <w:top w:val="none" w:sz="0" w:space="0" w:color="auto"/>
            <w:left w:val="none" w:sz="0" w:space="0" w:color="auto"/>
            <w:bottom w:val="none" w:sz="0" w:space="0" w:color="auto"/>
            <w:right w:val="none" w:sz="0" w:space="0" w:color="auto"/>
          </w:divBdr>
        </w:div>
        <w:div w:id="1195657047">
          <w:marLeft w:val="0"/>
          <w:marRight w:val="0"/>
          <w:marTop w:val="0"/>
          <w:marBottom w:val="0"/>
          <w:divBdr>
            <w:top w:val="none" w:sz="0" w:space="0" w:color="auto"/>
            <w:left w:val="none" w:sz="0" w:space="0" w:color="auto"/>
            <w:bottom w:val="none" w:sz="0" w:space="0" w:color="auto"/>
            <w:right w:val="none" w:sz="0" w:space="0" w:color="auto"/>
          </w:divBdr>
        </w:div>
        <w:div w:id="2107843402">
          <w:marLeft w:val="0"/>
          <w:marRight w:val="0"/>
          <w:marTop w:val="0"/>
          <w:marBottom w:val="0"/>
          <w:divBdr>
            <w:top w:val="none" w:sz="0" w:space="0" w:color="auto"/>
            <w:left w:val="none" w:sz="0" w:space="0" w:color="auto"/>
            <w:bottom w:val="none" w:sz="0" w:space="0" w:color="auto"/>
            <w:right w:val="none" w:sz="0" w:space="0" w:color="auto"/>
          </w:divBdr>
        </w:div>
        <w:div w:id="1696081303">
          <w:marLeft w:val="0"/>
          <w:marRight w:val="0"/>
          <w:marTop w:val="0"/>
          <w:marBottom w:val="0"/>
          <w:divBdr>
            <w:top w:val="none" w:sz="0" w:space="0" w:color="auto"/>
            <w:left w:val="none" w:sz="0" w:space="0" w:color="auto"/>
            <w:bottom w:val="none" w:sz="0" w:space="0" w:color="auto"/>
            <w:right w:val="none" w:sz="0" w:space="0" w:color="auto"/>
          </w:divBdr>
        </w:div>
        <w:div w:id="656807864">
          <w:marLeft w:val="0"/>
          <w:marRight w:val="0"/>
          <w:marTop w:val="0"/>
          <w:marBottom w:val="0"/>
          <w:divBdr>
            <w:top w:val="none" w:sz="0" w:space="0" w:color="auto"/>
            <w:left w:val="none" w:sz="0" w:space="0" w:color="auto"/>
            <w:bottom w:val="none" w:sz="0" w:space="0" w:color="auto"/>
            <w:right w:val="none" w:sz="0" w:space="0" w:color="auto"/>
          </w:divBdr>
        </w:div>
        <w:div w:id="2004773561">
          <w:marLeft w:val="0"/>
          <w:marRight w:val="0"/>
          <w:marTop w:val="0"/>
          <w:marBottom w:val="0"/>
          <w:divBdr>
            <w:top w:val="none" w:sz="0" w:space="0" w:color="auto"/>
            <w:left w:val="none" w:sz="0" w:space="0" w:color="auto"/>
            <w:bottom w:val="none" w:sz="0" w:space="0" w:color="auto"/>
            <w:right w:val="none" w:sz="0" w:space="0" w:color="auto"/>
          </w:divBdr>
        </w:div>
        <w:div w:id="1853837312">
          <w:marLeft w:val="0"/>
          <w:marRight w:val="0"/>
          <w:marTop w:val="0"/>
          <w:marBottom w:val="0"/>
          <w:divBdr>
            <w:top w:val="none" w:sz="0" w:space="0" w:color="auto"/>
            <w:left w:val="none" w:sz="0" w:space="0" w:color="auto"/>
            <w:bottom w:val="none" w:sz="0" w:space="0" w:color="auto"/>
            <w:right w:val="none" w:sz="0" w:space="0" w:color="auto"/>
          </w:divBdr>
        </w:div>
        <w:div w:id="623078123">
          <w:marLeft w:val="0"/>
          <w:marRight w:val="0"/>
          <w:marTop w:val="0"/>
          <w:marBottom w:val="0"/>
          <w:divBdr>
            <w:top w:val="none" w:sz="0" w:space="0" w:color="auto"/>
            <w:left w:val="none" w:sz="0" w:space="0" w:color="auto"/>
            <w:bottom w:val="none" w:sz="0" w:space="0" w:color="auto"/>
            <w:right w:val="none" w:sz="0" w:space="0" w:color="auto"/>
          </w:divBdr>
        </w:div>
        <w:div w:id="1624339411">
          <w:marLeft w:val="0"/>
          <w:marRight w:val="0"/>
          <w:marTop w:val="0"/>
          <w:marBottom w:val="0"/>
          <w:divBdr>
            <w:top w:val="none" w:sz="0" w:space="0" w:color="auto"/>
            <w:left w:val="none" w:sz="0" w:space="0" w:color="auto"/>
            <w:bottom w:val="none" w:sz="0" w:space="0" w:color="auto"/>
            <w:right w:val="none" w:sz="0" w:space="0" w:color="auto"/>
          </w:divBdr>
        </w:div>
        <w:div w:id="32509263">
          <w:marLeft w:val="0"/>
          <w:marRight w:val="0"/>
          <w:marTop w:val="0"/>
          <w:marBottom w:val="0"/>
          <w:divBdr>
            <w:top w:val="none" w:sz="0" w:space="0" w:color="auto"/>
            <w:left w:val="none" w:sz="0" w:space="0" w:color="auto"/>
            <w:bottom w:val="none" w:sz="0" w:space="0" w:color="auto"/>
            <w:right w:val="none" w:sz="0" w:space="0" w:color="auto"/>
          </w:divBdr>
        </w:div>
        <w:div w:id="537351756">
          <w:marLeft w:val="0"/>
          <w:marRight w:val="0"/>
          <w:marTop w:val="0"/>
          <w:marBottom w:val="0"/>
          <w:divBdr>
            <w:top w:val="none" w:sz="0" w:space="0" w:color="auto"/>
            <w:left w:val="none" w:sz="0" w:space="0" w:color="auto"/>
            <w:bottom w:val="none" w:sz="0" w:space="0" w:color="auto"/>
            <w:right w:val="none" w:sz="0" w:space="0" w:color="auto"/>
          </w:divBdr>
        </w:div>
        <w:div w:id="1354455649">
          <w:marLeft w:val="0"/>
          <w:marRight w:val="0"/>
          <w:marTop w:val="0"/>
          <w:marBottom w:val="0"/>
          <w:divBdr>
            <w:top w:val="none" w:sz="0" w:space="0" w:color="auto"/>
            <w:left w:val="none" w:sz="0" w:space="0" w:color="auto"/>
            <w:bottom w:val="none" w:sz="0" w:space="0" w:color="auto"/>
            <w:right w:val="none" w:sz="0" w:space="0" w:color="auto"/>
          </w:divBdr>
        </w:div>
        <w:div w:id="14630364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F4DEA8B989634EB880350186F20485" ma:contentTypeVersion="14" ma:contentTypeDescription="Een nieuw document maken." ma:contentTypeScope="" ma:versionID="c5345a2a048e15f74cf7571da256149b">
  <xsd:schema xmlns:xsd="http://www.w3.org/2001/XMLSchema" xmlns:xs="http://www.w3.org/2001/XMLSchema" xmlns:p="http://schemas.microsoft.com/office/2006/metadata/properties" xmlns:ns3="8ef663a3-57ac-4cfd-bcdc-8b602b6b9914" xmlns:ns4="30f7a863-6c82-4bca-97c8-b9240367f29b" targetNamespace="http://schemas.microsoft.com/office/2006/metadata/properties" ma:root="true" ma:fieldsID="a41d76800534343c7e86df2ebf7f5dc8" ns3:_="" ns4:_="">
    <xsd:import namespace="8ef663a3-57ac-4cfd-bcdc-8b602b6b9914"/>
    <xsd:import namespace="30f7a863-6c82-4bca-97c8-b9240367f29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663a3-57ac-4cfd-bcdc-8b602b6b9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f7a863-6c82-4bca-97c8-b9240367f29b"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SharingHintHash" ma:index="14"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8ef663a3-57ac-4cfd-bcdc-8b602b6b9914" xsi:nil="true"/>
  </documentManagement>
</p:properties>
</file>

<file path=customXml/itemProps1.xml><?xml version="1.0" encoding="utf-8"?>
<ds:datastoreItem xmlns:ds="http://schemas.openxmlformats.org/officeDocument/2006/customXml" ds:itemID="{23CA7E92-DC9E-464D-A007-45572A0176D5}">
  <ds:schemaRefs>
    <ds:schemaRef ds:uri="http://schemas.microsoft.com/sharepoint/v3/contenttype/forms"/>
  </ds:schemaRefs>
</ds:datastoreItem>
</file>

<file path=customXml/itemProps2.xml><?xml version="1.0" encoding="utf-8"?>
<ds:datastoreItem xmlns:ds="http://schemas.openxmlformats.org/officeDocument/2006/customXml" ds:itemID="{7CE8D5A8-B069-43E2-91A8-0872DC975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663a3-57ac-4cfd-bcdc-8b602b6b9914"/>
    <ds:schemaRef ds:uri="30f7a863-6c82-4bca-97c8-b9240367f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5FA424-769D-4947-BC6A-605D7E302C3B}">
  <ds:schemaRefs>
    <ds:schemaRef ds:uri="http://schemas.openxmlformats.org/officeDocument/2006/bibliography"/>
  </ds:schemaRefs>
</ds:datastoreItem>
</file>

<file path=customXml/itemProps4.xml><?xml version="1.0" encoding="utf-8"?>
<ds:datastoreItem xmlns:ds="http://schemas.openxmlformats.org/officeDocument/2006/customXml" ds:itemID="{63298539-FB04-4C2C-9C17-D5908687643A}">
  <ds:schemaRefs>
    <ds:schemaRef ds:uri="http://schemas.microsoft.com/office/2006/metadata/properties"/>
    <ds:schemaRef ds:uri="http://schemas.microsoft.com/office/infopath/2007/PartnerControls"/>
    <ds:schemaRef ds:uri="8ef663a3-57ac-4cfd-bcdc-8b602b6b991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536</Words>
  <Characters>2949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Debby</dc:creator>
  <cp:lastModifiedBy>dvanbeest@hetnet.nl</cp:lastModifiedBy>
  <cp:revision>2</cp:revision>
  <dcterms:created xsi:type="dcterms:W3CDTF">2025-05-27T15:31:00Z</dcterms:created>
  <dcterms:modified xsi:type="dcterms:W3CDTF">2025-05-27T15:31:00Z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0x010100D8F4DEA8B989634EB880350186F20485</vt:lpwstr>
  </property>
</Properties>
</file>