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E791" w14:textId="77777777" w:rsidR="00E11500" w:rsidRPr="00E11500" w:rsidRDefault="00E11500" w:rsidP="00E11500">
      <w:pPr>
        <w:spacing w:after="0" w:line="240" w:lineRule="auto"/>
        <w:divId w:val="2120291172"/>
        <w:rPr>
          <w:rFonts w:ascii="-webkit-standard" w:eastAsia="Times New Roman" w:hAnsi="-webkit-standard" w:cs="Times New Roman"/>
          <w:color w:val="000000"/>
          <w:sz w:val="27"/>
          <w:szCs w:val="27"/>
          <w:lang w:eastAsia="nl-NL"/>
        </w:rPr>
      </w:pPr>
      <w:r w:rsidRPr="00E11500">
        <w:rPr>
          <w:rFonts w:ascii="Verdana" w:eastAsia="Times New Roman" w:hAnsi="Verdana" w:cs="Times New Roman"/>
          <w:b/>
          <w:bCs/>
          <w:color w:val="0000FF"/>
          <w:sz w:val="30"/>
          <w:szCs w:val="30"/>
          <w:lang w:eastAsia="nl-NL"/>
        </w:rPr>
        <w:t>STICHTING DORPSRAAD BIERVLIET</w:t>
      </w:r>
    </w:p>
    <w:p w14:paraId="51748BA7" w14:textId="77777777" w:rsidR="00E11500" w:rsidRPr="00E11500" w:rsidRDefault="00E11500" w:rsidP="00E11500">
      <w:pPr>
        <w:spacing w:after="0" w:line="324" w:lineRule="atLeast"/>
        <w:divId w:val="1929120237"/>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w:t>
      </w:r>
      <w:r w:rsidRPr="00E11500">
        <w:rPr>
          <w:rFonts w:ascii="Verdana" w:eastAsiaTheme="minorEastAsia" w:hAnsi="Verdana" w:cs="Times New Roman"/>
          <w:color w:val="000000"/>
          <w:sz w:val="14"/>
          <w:szCs w:val="14"/>
          <w:lang w:eastAsia="nl-NL"/>
        </w:rPr>
        <w:t>Secretariaat: Geuzenstraat 20</w:t>
      </w:r>
    </w:p>
    <w:p w14:paraId="7F1E67AC" w14:textId="77777777" w:rsidR="00E11500" w:rsidRPr="00E11500" w:rsidRDefault="00E11500" w:rsidP="00E11500">
      <w:pPr>
        <w:spacing w:after="0" w:line="324" w:lineRule="atLeast"/>
        <w:divId w:val="1929120237"/>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w:t>
      </w:r>
      <w:r w:rsidRPr="00E11500">
        <w:rPr>
          <w:rFonts w:ascii="Verdana" w:eastAsiaTheme="minorEastAsia" w:hAnsi="Verdana" w:cs="Times New Roman"/>
          <w:color w:val="000000"/>
          <w:sz w:val="14"/>
          <w:szCs w:val="14"/>
          <w:lang w:eastAsia="nl-NL"/>
        </w:rPr>
        <w:t>4521 CC  Biervliet</w:t>
      </w:r>
    </w:p>
    <w:p w14:paraId="4C7C21CD" w14:textId="77777777" w:rsidR="00E11500" w:rsidRPr="00E11500" w:rsidRDefault="00E11500" w:rsidP="00E11500">
      <w:pPr>
        <w:spacing w:after="0" w:line="324" w:lineRule="atLeast"/>
        <w:divId w:val="1929120237"/>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w:t>
      </w:r>
      <w:r w:rsidRPr="00E11500">
        <w:rPr>
          <w:rFonts w:ascii="Verdana" w:eastAsiaTheme="minorEastAsia" w:hAnsi="Verdana" w:cs="Times New Roman"/>
          <w:color w:val="000000"/>
          <w:sz w:val="14"/>
          <w:szCs w:val="14"/>
          <w:lang w:eastAsia="nl-NL"/>
        </w:rPr>
        <w:t>tel: 0115-453148</w:t>
      </w:r>
    </w:p>
    <w:p w14:paraId="51299A1A" w14:textId="77777777" w:rsidR="00E11500" w:rsidRPr="00E11500" w:rsidRDefault="00E11500" w:rsidP="00E11500">
      <w:pPr>
        <w:spacing w:after="0" w:line="324" w:lineRule="atLeast"/>
        <w:divId w:val="1929120237"/>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w:t>
      </w:r>
      <w:proofErr w:type="spellStart"/>
      <w:r w:rsidRPr="00E11500">
        <w:rPr>
          <w:rFonts w:ascii="Verdana" w:eastAsiaTheme="minorEastAsia" w:hAnsi="Verdana" w:cs="Times New Roman"/>
          <w:color w:val="000000"/>
          <w:sz w:val="14"/>
          <w:szCs w:val="14"/>
          <w:lang w:eastAsia="nl-NL"/>
        </w:rPr>
        <w:t>dorpsraadbiervliet</w:t>
      </w:r>
      <w:proofErr w:type="spellEnd"/>
      <w:r w:rsidRPr="00E11500">
        <w:rPr>
          <w:rFonts w:ascii="Verdana" w:eastAsiaTheme="minorEastAsia" w:hAnsi="Verdana" w:cs="Times New Roman"/>
          <w:color w:val="000000"/>
          <w:sz w:val="14"/>
          <w:szCs w:val="14"/>
          <w:lang w:eastAsia="nl-NL"/>
        </w:rPr>
        <w:t>@outlook.com</w:t>
      </w:r>
    </w:p>
    <w:p w14:paraId="4409AF1D" w14:textId="77777777" w:rsidR="00E11500" w:rsidRPr="00E11500" w:rsidRDefault="00E11500" w:rsidP="00E11500">
      <w:pPr>
        <w:spacing w:after="0" w:line="324" w:lineRule="atLeast"/>
        <w:divId w:val="1929120237"/>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w:t>
      </w:r>
      <w:proofErr w:type="spellStart"/>
      <w:r w:rsidRPr="00E11500">
        <w:rPr>
          <w:rFonts w:ascii="Verdana" w:eastAsiaTheme="minorEastAsia" w:hAnsi="Verdana" w:cs="Times New Roman"/>
          <w:color w:val="000000"/>
          <w:sz w:val="14"/>
          <w:szCs w:val="14"/>
          <w:lang w:eastAsia="nl-NL"/>
        </w:rPr>
        <w:t>kvk</w:t>
      </w:r>
      <w:proofErr w:type="spellEnd"/>
      <w:r w:rsidRPr="00E11500">
        <w:rPr>
          <w:rFonts w:ascii="Verdana" w:eastAsiaTheme="minorEastAsia" w:hAnsi="Verdana" w:cs="Times New Roman"/>
          <w:color w:val="000000"/>
          <w:sz w:val="14"/>
          <w:szCs w:val="14"/>
          <w:lang w:eastAsia="nl-NL"/>
        </w:rPr>
        <w:t> </w:t>
      </w:r>
      <w:proofErr w:type="spellStart"/>
      <w:r w:rsidRPr="00E11500">
        <w:rPr>
          <w:rFonts w:ascii="Verdana" w:eastAsiaTheme="minorEastAsia" w:hAnsi="Verdana" w:cs="Times New Roman"/>
          <w:color w:val="000000"/>
          <w:sz w:val="14"/>
          <w:szCs w:val="14"/>
          <w:lang w:eastAsia="nl-NL"/>
        </w:rPr>
        <w:t>reg.no</w:t>
      </w:r>
      <w:proofErr w:type="spellEnd"/>
      <w:r w:rsidRPr="00E11500">
        <w:rPr>
          <w:rFonts w:ascii="Verdana" w:eastAsiaTheme="minorEastAsia" w:hAnsi="Verdana" w:cs="Times New Roman"/>
          <w:color w:val="000000"/>
          <w:sz w:val="14"/>
          <w:szCs w:val="14"/>
          <w:lang w:eastAsia="nl-NL"/>
        </w:rPr>
        <w:t>: 22061809</w:t>
      </w:r>
    </w:p>
    <w:p w14:paraId="428FB2F1"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 </w:t>
      </w:r>
    </w:p>
    <w:p w14:paraId="1DD0A55D" w14:textId="77777777" w:rsidR="00E11500" w:rsidRPr="00E11500" w:rsidRDefault="00E11500" w:rsidP="00E11500">
      <w:pPr>
        <w:spacing w:after="0" w:line="324" w:lineRule="atLeast"/>
        <w:jc w:val="center"/>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 </w:t>
      </w:r>
    </w:p>
    <w:p w14:paraId="6864A425" w14:textId="77777777" w:rsidR="00E11500" w:rsidRPr="00E11500" w:rsidRDefault="00E11500" w:rsidP="00E11500">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b/>
          <w:bCs/>
          <w:color w:val="000000"/>
          <w:sz w:val="21"/>
          <w:szCs w:val="21"/>
          <w:lang w:eastAsia="nl-NL"/>
        </w:rPr>
        <w:t>Notulen dorpsraadsvergadering dinsdag 23-01-24</w:t>
      </w:r>
    </w:p>
    <w:p w14:paraId="77FA0497" w14:textId="77777777" w:rsidR="00E11500" w:rsidRPr="00E11500" w:rsidRDefault="00E11500" w:rsidP="00E11500">
      <w:pPr>
        <w:spacing w:after="0" w:line="324" w:lineRule="atLeast"/>
        <w:ind w:left="315"/>
        <w:jc w:val="both"/>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 </w:t>
      </w:r>
    </w:p>
    <w:p w14:paraId="4D8F1D4D" w14:textId="77777777" w:rsidR="00E11500" w:rsidRPr="00E11500" w:rsidRDefault="00E11500" w:rsidP="00E11500">
      <w:pPr>
        <w:spacing w:after="0" w:line="240" w:lineRule="auto"/>
        <w:ind w:hanging="315"/>
        <w:jc w:val="both"/>
        <w:divId w:val="1295402866"/>
        <w:rPr>
          <w:rFonts w:ascii="-webkit-standard" w:eastAsia="Times New Roman" w:hAnsi="-webkit-standard" w:cs="Times New Roman"/>
          <w:color w:val="000000"/>
          <w:sz w:val="27"/>
          <w:szCs w:val="27"/>
          <w:lang w:eastAsia="nl-NL"/>
        </w:rPr>
      </w:pPr>
      <w:r w:rsidRPr="00E11500">
        <w:rPr>
          <w:rFonts w:ascii="Arial" w:eastAsia="Times New Roman" w:hAnsi="Arial" w:cs="Arial"/>
          <w:color w:val="000000"/>
          <w:sz w:val="17"/>
          <w:szCs w:val="17"/>
          <w:lang w:eastAsia="nl-NL"/>
        </w:rPr>
        <w:t>1. </w:t>
      </w:r>
      <w:r w:rsidRPr="00E11500">
        <w:rPr>
          <w:rFonts w:ascii="Verdana" w:eastAsia="Times New Roman" w:hAnsi="Verdana" w:cs="Times New Roman"/>
          <w:color w:val="000000"/>
          <w:sz w:val="17"/>
          <w:szCs w:val="17"/>
          <w:lang w:eastAsia="nl-NL"/>
        </w:rPr>
        <w:t>Opening en vaststellen agenda</w:t>
      </w:r>
    </w:p>
    <w:p w14:paraId="0663E3F9"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 </w:t>
      </w:r>
    </w:p>
    <w:p w14:paraId="412D887F" w14:textId="77777777" w:rsidR="00E11500" w:rsidRPr="00E11500" w:rsidRDefault="00E11500" w:rsidP="00E11500">
      <w:pPr>
        <w:spacing w:after="0" w:line="240" w:lineRule="auto"/>
        <w:ind w:hanging="315"/>
        <w:jc w:val="both"/>
        <w:divId w:val="25370598"/>
        <w:rPr>
          <w:rFonts w:ascii="-webkit-standard" w:eastAsia="Times New Roman" w:hAnsi="-webkit-standard" w:cs="Times New Roman"/>
          <w:color w:val="000000"/>
          <w:sz w:val="27"/>
          <w:szCs w:val="27"/>
          <w:lang w:eastAsia="nl-NL"/>
        </w:rPr>
      </w:pPr>
      <w:r w:rsidRPr="00E11500">
        <w:rPr>
          <w:rFonts w:ascii="Arial" w:eastAsia="Times New Roman" w:hAnsi="Arial" w:cs="Arial"/>
          <w:color w:val="000000"/>
          <w:sz w:val="17"/>
          <w:szCs w:val="17"/>
          <w:lang w:eastAsia="nl-NL"/>
        </w:rPr>
        <w:t>2. </w:t>
      </w:r>
      <w:r w:rsidRPr="00E11500">
        <w:rPr>
          <w:rFonts w:ascii="Verdana" w:eastAsia="Times New Roman" w:hAnsi="Verdana" w:cs="Times New Roman"/>
          <w:color w:val="000000"/>
          <w:sz w:val="17"/>
          <w:szCs w:val="17"/>
          <w:lang w:eastAsia="nl-NL"/>
        </w:rPr>
        <w:t>Inspraak</w:t>
      </w:r>
    </w:p>
    <w:p w14:paraId="0ADA3D17"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Molen draait weer!!</w:t>
      </w:r>
    </w:p>
    <w:p w14:paraId="08807635" w14:textId="2775312F"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Hulp vanuit Hoek om molen te leren draaien, opleiding tot molenaar gaat in april starten.</w:t>
      </w:r>
      <w:r w:rsidR="00EA2CFB">
        <w:rPr>
          <w:rFonts w:ascii="-webkit-standard" w:eastAsiaTheme="minorEastAsia" w:hAnsi="-webkit-standard" w:cs="Times New Roman"/>
          <w:color w:val="000000"/>
          <w:sz w:val="27"/>
          <w:szCs w:val="27"/>
          <w:lang w:eastAsia="nl-NL"/>
        </w:rPr>
        <w:t xml:space="preserve"> </w:t>
      </w:r>
      <w:r w:rsidRPr="00E11500">
        <w:rPr>
          <w:rFonts w:ascii="Verdana" w:eastAsiaTheme="minorEastAsia" w:hAnsi="Verdana" w:cs="Times New Roman"/>
          <w:color w:val="000000"/>
          <w:sz w:val="17"/>
          <w:szCs w:val="17"/>
          <w:lang w:eastAsia="nl-NL"/>
        </w:rPr>
        <w:t>Enkele personen gaan deze opleiding doen en het streven is om elke week de molen te laten draaien</w:t>
      </w:r>
      <w:r w:rsidR="00EA2CFB">
        <w:rPr>
          <w:rFonts w:ascii="Verdana" w:eastAsiaTheme="minorEastAsia" w:hAnsi="Verdana" w:cs="Times New Roman"/>
          <w:color w:val="000000"/>
          <w:sz w:val="17"/>
          <w:szCs w:val="17"/>
          <w:lang w:eastAsia="nl-NL"/>
        </w:rPr>
        <w:t xml:space="preserve">. </w:t>
      </w:r>
      <w:r w:rsidRPr="00E11500">
        <w:rPr>
          <w:rFonts w:ascii="Verdana" w:eastAsiaTheme="minorEastAsia" w:hAnsi="Verdana" w:cs="Times New Roman"/>
          <w:color w:val="000000"/>
          <w:sz w:val="17"/>
          <w:szCs w:val="17"/>
          <w:lang w:eastAsia="nl-NL"/>
        </w:rPr>
        <w:t>Nog niet mogelijk om mensen in de molen te ontvangen voor rondleiding of bezichtiging ivm veiligheid. De inrichting/binnenzijde van de molen (educatief centrum) is nog niet afgerond. Hiervoor worden nog plannen gemaakt en financiële middelen gezocht.</w:t>
      </w:r>
      <w:r w:rsidR="00670DBF">
        <w:rPr>
          <w:rFonts w:ascii="-webkit-standard" w:eastAsiaTheme="minorEastAsia" w:hAnsi="-webkit-standard" w:cs="Times New Roman"/>
          <w:color w:val="000000"/>
          <w:sz w:val="27"/>
          <w:szCs w:val="27"/>
          <w:lang w:eastAsia="nl-NL"/>
        </w:rPr>
        <w:t xml:space="preserve"> </w:t>
      </w:r>
      <w:r w:rsidRPr="00E11500">
        <w:rPr>
          <w:rFonts w:ascii="Verdana" w:eastAsiaTheme="minorEastAsia" w:hAnsi="Verdana" w:cs="Times New Roman"/>
          <w:color w:val="000000"/>
          <w:sz w:val="17"/>
          <w:szCs w:val="17"/>
          <w:lang w:eastAsia="nl-NL"/>
        </w:rPr>
        <w:t>Opening van de molen ws in Mei 2024.</w:t>
      </w:r>
    </w:p>
    <w:p w14:paraId="118877BB" w14:textId="23CB970E" w:rsidR="00E11500" w:rsidRDefault="00E11500" w:rsidP="00E11500">
      <w:pPr>
        <w:spacing w:after="0" w:line="324" w:lineRule="atLeast"/>
        <w:rPr>
          <w:rFonts w:ascii="Verdana" w:eastAsiaTheme="minorEastAsia" w:hAnsi="Verdana" w:cs="Times New Roman"/>
          <w:color w:val="000000"/>
          <w:sz w:val="17"/>
          <w:szCs w:val="17"/>
          <w:lang w:eastAsia="nl-NL"/>
        </w:rPr>
      </w:pPr>
      <w:r w:rsidRPr="00E11500">
        <w:rPr>
          <w:rFonts w:ascii="Verdana" w:eastAsiaTheme="minorEastAsia" w:hAnsi="Verdana" w:cs="Times New Roman"/>
          <w:color w:val="000000"/>
          <w:sz w:val="17"/>
          <w:szCs w:val="17"/>
          <w:lang w:eastAsia="nl-NL"/>
        </w:rPr>
        <w:t>Acties voorbereiden voor verdere financiële middelen.</w:t>
      </w:r>
    </w:p>
    <w:p w14:paraId="2DD50490" w14:textId="77777777" w:rsidR="00A267E3" w:rsidRPr="00E11500" w:rsidRDefault="00A267E3" w:rsidP="00E11500">
      <w:pPr>
        <w:spacing w:after="0" w:line="324" w:lineRule="atLeast"/>
        <w:rPr>
          <w:rFonts w:ascii="-webkit-standard" w:eastAsiaTheme="minorEastAsia" w:hAnsi="-webkit-standard" w:cs="Times New Roman"/>
          <w:color w:val="000000"/>
          <w:sz w:val="27"/>
          <w:szCs w:val="27"/>
          <w:lang w:eastAsia="nl-NL"/>
        </w:rPr>
      </w:pPr>
    </w:p>
    <w:p w14:paraId="3B65F010"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Er wordt gesproken over: </w:t>
      </w:r>
    </w:p>
    <w:p w14:paraId="50B77951"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Regio deal (North </w:t>
      </w:r>
      <w:proofErr w:type="spellStart"/>
      <w:r w:rsidRPr="00E11500">
        <w:rPr>
          <w:rFonts w:ascii="Verdana" w:eastAsiaTheme="minorEastAsia" w:hAnsi="Verdana" w:cs="Times New Roman"/>
          <w:color w:val="000000"/>
          <w:sz w:val="17"/>
          <w:szCs w:val="17"/>
          <w:lang w:eastAsia="nl-NL"/>
        </w:rPr>
        <w:t>Seaport</w:t>
      </w:r>
      <w:proofErr w:type="spellEnd"/>
      <w:r w:rsidRPr="00E11500">
        <w:rPr>
          <w:rFonts w:ascii="Verdana" w:eastAsiaTheme="minorEastAsia" w:hAnsi="Verdana" w:cs="Times New Roman"/>
          <w:color w:val="000000"/>
          <w:sz w:val="17"/>
          <w:szCs w:val="17"/>
          <w:lang w:eastAsia="nl-NL"/>
        </w:rPr>
        <w:t> district), energie transitie, vergroening doorzetten.</w:t>
      </w:r>
    </w:p>
    <w:p w14:paraId="29B5FAA9"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Meer aandacht voor Biervliet, maar ook voor de regio: Braakman, Philippine </w:t>
      </w:r>
    </w:p>
    <w:p w14:paraId="455DDDE4"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Wie zou hier over kunnen meedenken?</w:t>
      </w:r>
    </w:p>
    <w:p w14:paraId="3D164C05" w14:textId="357DCE39" w:rsidR="00E11500" w:rsidRPr="009006BF" w:rsidRDefault="00E11500" w:rsidP="009006BF">
      <w:pPr>
        <w:pStyle w:val="Lijstalinea"/>
        <w:numPr>
          <w:ilvl w:val="0"/>
          <w:numId w:val="1"/>
        </w:numPr>
        <w:spacing w:after="0" w:line="324" w:lineRule="atLeast"/>
        <w:rPr>
          <w:rFonts w:ascii="-webkit-standard" w:eastAsiaTheme="minorEastAsia" w:hAnsi="-webkit-standard" w:cs="Times New Roman"/>
          <w:color w:val="000000"/>
          <w:sz w:val="27"/>
          <w:szCs w:val="27"/>
          <w:lang w:eastAsia="nl-NL"/>
        </w:rPr>
      </w:pPr>
      <w:r w:rsidRPr="009006BF">
        <w:rPr>
          <w:rFonts w:ascii="Verdana" w:eastAsiaTheme="minorEastAsia" w:hAnsi="Verdana" w:cs="Times New Roman"/>
          <w:color w:val="000000"/>
          <w:sz w:val="17"/>
          <w:szCs w:val="17"/>
          <w:lang w:eastAsia="nl-NL"/>
        </w:rPr>
        <w:t>Is het een idee om de krachten bundelen?</w:t>
      </w:r>
    </w:p>
    <w:p w14:paraId="1B6F2DA4" w14:textId="16CE3258" w:rsidR="00E11500" w:rsidRPr="009006BF" w:rsidRDefault="00E11500" w:rsidP="009006BF">
      <w:pPr>
        <w:pStyle w:val="Lijstalinea"/>
        <w:numPr>
          <w:ilvl w:val="0"/>
          <w:numId w:val="1"/>
        </w:numPr>
        <w:spacing w:after="0" w:line="324" w:lineRule="atLeast"/>
        <w:rPr>
          <w:rFonts w:ascii="-webkit-standard" w:eastAsiaTheme="minorEastAsia" w:hAnsi="-webkit-standard" w:cs="Times New Roman"/>
          <w:color w:val="000000"/>
          <w:sz w:val="27"/>
          <w:szCs w:val="27"/>
          <w:lang w:eastAsia="nl-NL"/>
        </w:rPr>
      </w:pPr>
      <w:r w:rsidRPr="009006BF">
        <w:rPr>
          <w:rFonts w:ascii="Verdana" w:eastAsiaTheme="minorEastAsia" w:hAnsi="Verdana" w:cs="Times New Roman"/>
          <w:color w:val="000000"/>
          <w:sz w:val="17"/>
          <w:szCs w:val="17"/>
          <w:lang w:eastAsia="nl-NL"/>
        </w:rPr>
        <w:t>Bijvoorbeeld Biervliet Maatje groter</w:t>
      </w:r>
    </w:p>
    <w:p w14:paraId="1336AD8B" w14:textId="166A0E49" w:rsidR="00E11500" w:rsidRPr="009006BF" w:rsidRDefault="00E11500" w:rsidP="009006BF">
      <w:pPr>
        <w:pStyle w:val="Lijstalinea"/>
        <w:numPr>
          <w:ilvl w:val="0"/>
          <w:numId w:val="1"/>
        </w:numPr>
        <w:spacing w:after="0" w:line="324" w:lineRule="atLeast"/>
        <w:rPr>
          <w:rFonts w:ascii="-webkit-standard" w:eastAsiaTheme="minorEastAsia" w:hAnsi="-webkit-standard" w:cs="Times New Roman"/>
          <w:color w:val="000000"/>
          <w:sz w:val="27"/>
          <w:szCs w:val="27"/>
          <w:lang w:eastAsia="nl-NL"/>
        </w:rPr>
      </w:pPr>
      <w:r w:rsidRPr="009006BF">
        <w:rPr>
          <w:rFonts w:ascii="Verdana" w:eastAsiaTheme="minorEastAsia" w:hAnsi="Verdana" w:cs="Times New Roman"/>
          <w:color w:val="000000"/>
          <w:sz w:val="17"/>
          <w:szCs w:val="17"/>
          <w:lang w:eastAsia="nl-NL"/>
        </w:rPr>
        <w:t>Ondernemersvereniging </w:t>
      </w:r>
    </w:p>
    <w:p w14:paraId="0D72C904" w14:textId="77777777" w:rsidR="00EA2CFB" w:rsidRPr="00EA2CFB" w:rsidRDefault="00E11500" w:rsidP="00E11500">
      <w:pPr>
        <w:pStyle w:val="Lijstalinea"/>
        <w:numPr>
          <w:ilvl w:val="0"/>
          <w:numId w:val="1"/>
        </w:numPr>
        <w:spacing w:after="0" w:line="324" w:lineRule="atLeast"/>
        <w:rPr>
          <w:rFonts w:ascii="-webkit-standard" w:eastAsiaTheme="minorEastAsia" w:hAnsi="-webkit-standard" w:cs="Times New Roman"/>
          <w:color w:val="000000"/>
          <w:sz w:val="27"/>
          <w:szCs w:val="27"/>
          <w:lang w:eastAsia="nl-NL"/>
        </w:rPr>
      </w:pPr>
      <w:r w:rsidRPr="009006BF">
        <w:rPr>
          <w:rFonts w:ascii="Verdana" w:eastAsiaTheme="minorEastAsia" w:hAnsi="Verdana" w:cs="Times New Roman"/>
          <w:color w:val="000000"/>
          <w:sz w:val="17"/>
          <w:szCs w:val="17"/>
          <w:lang w:eastAsia="nl-NL"/>
        </w:rPr>
        <w:t>Dorpsraad</w:t>
      </w:r>
      <w:r w:rsidR="00706FD3" w:rsidRPr="00706FD3">
        <w:rPr>
          <w:rFonts w:ascii="Verdana" w:eastAsiaTheme="minorEastAsia" w:hAnsi="Verdana" w:cs="Times New Roman"/>
          <w:color w:val="000000"/>
          <w:sz w:val="17"/>
          <w:szCs w:val="17"/>
          <w:lang w:eastAsia="nl-NL"/>
        </w:rPr>
        <w:t xml:space="preserve"> </w:t>
      </w:r>
    </w:p>
    <w:p w14:paraId="79D7022F" w14:textId="4B90CF70" w:rsidR="00E11500" w:rsidRPr="00706FD3" w:rsidRDefault="00E11500" w:rsidP="00E11500">
      <w:pPr>
        <w:pStyle w:val="Lijstalinea"/>
        <w:numPr>
          <w:ilvl w:val="0"/>
          <w:numId w:val="1"/>
        </w:numPr>
        <w:spacing w:after="0" w:line="324" w:lineRule="atLeast"/>
        <w:rPr>
          <w:rFonts w:ascii="-webkit-standard" w:eastAsiaTheme="minorEastAsia" w:hAnsi="-webkit-standard" w:cs="Times New Roman"/>
          <w:color w:val="000000"/>
          <w:sz w:val="27"/>
          <w:szCs w:val="27"/>
          <w:lang w:eastAsia="nl-NL"/>
        </w:rPr>
      </w:pPr>
      <w:r w:rsidRPr="00706FD3">
        <w:rPr>
          <w:rFonts w:ascii="Verdana" w:eastAsiaTheme="minorEastAsia" w:hAnsi="Verdana" w:cs="Times New Roman"/>
          <w:color w:val="000000"/>
          <w:sz w:val="17"/>
          <w:szCs w:val="17"/>
          <w:lang w:eastAsia="nl-NL"/>
        </w:rPr>
        <w:t>Wat zou er mogelijk kunnen zijn, ook mogelijk is samenspraak met verenigingen, wijken.                                                                                                </w:t>
      </w:r>
    </w:p>
    <w:p w14:paraId="03E37521" w14:textId="5515F8E1" w:rsidR="00E11500" w:rsidRPr="00E11500" w:rsidRDefault="00E11500" w:rsidP="00DA37EC">
      <w:pPr>
        <w:spacing w:after="0" w:line="324" w:lineRule="atLeast"/>
        <w:rPr>
          <w:rFonts w:ascii="-webkit-standard" w:eastAsiaTheme="minorEastAsia" w:hAnsi="-webkit-standard" w:cs="Times New Roman"/>
          <w:color w:val="000000"/>
          <w:sz w:val="27"/>
          <w:szCs w:val="27"/>
          <w:lang w:eastAsia="nl-NL"/>
        </w:rPr>
      </w:pPr>
      <w:r w:rsidRPr="00E11500">
        <w:rPr>
          <w:rFonts w:ascii="Arial" w:eastAsia="Times New Roman" w:hAnsi="Arial" w:cs="Arial"/>
          <w:color w:val="000000"/>
          <w:sz w:val="17"/>
          <w:szCs w:val="17"/>
          <w:lang w:eastAsia="nl-NL"/>
        </w:rPr>
        <w:t>3. </w:t>
      </w:r>
      <w:r w:rsidRPr="00E11500">
        <w:rPr>
          <w:rFonts w:ascii="Verdana" w:eastAsia="Times New Roman" w:hAnsi="Verdana" w:cs="Times New Roman"/>
          <w:color w:val="000000"/>
          <w:sz w:val="17"/>
          <w:szCs w:val="17"/>
          <w:lang w:eastAsia="nl-NL"/>
        </w:rPr>
        <w:t>Ingekomen stukken en mededelingen                                                    </w:t>
      </w:r>
    </w:p>
    <w:p w14:paraId="4811256A"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18012024 SBMB uitnodiging onthulling stichtingsteen school Schoollaan: Dank voor de uitnodiging, Mattie gaat reageren dat we streven erbij te zijn</w:t>
      </w:r>
    </w:p>
    <w:p w14:paraId="54D536B6"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08012024 Elsbeth Bloembakken Geuzenstraat: Opgelost</w:t>
      </w:r>
    </w:p>
    <w:p w14:paraId="12A0D0D7"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03012024 Biervliet een maatje groter, nieuwjaarswens en voorstel bestuurssamenstelling</w:t>
      </w:r>
    </w:p>
    <w:p w14:paraId="3E789116"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07012024 Ondernemersvereniging Biervliet, aankondiging Bedrijventerrein Biervliet: Dorpsraad gaat mee met het bezoek, 20 maart, Mattie en Alexander streven hierbij aan te sluiten</w:t>
      </w:r>
    </w:p>
    <w:p w14:paraId="3262CFAF"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05012024 Telefoontje Dorpsraad Philippine: beantwoord</w:t>
      </w:r>
    </w:p>
    <w:p w14:paraId="13C64C7C"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20122023 Wijk coördinatoren Kerstgroet en herinnering  enquêtes</w:t>
      </w:r>
    </w:p>
    <w:p w14:paraId="3970F7B4"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22012024 Biervliet Maatje Groter: verzoek verstuurde brief in dorpsblad plaatsen: wordt verwerkt in stuk voor dorpsblad </w:t>
      </w:r>
    </w:p>
    <w:p w14:paraId="3DDB993F" w14:textId="77777777" w:rsidR="00E11500" w:rsidRPr="00E11500" w:rsidRDefault="00E11500" w:rsidP="00E11500">
      <w:pPr>
        <w:spacing w:after="120" w:line="240" w:lineRule="auto"/>
        <w:rPr>
          <w:rFonts w:ascii="-webkit-standard" w:eastAsiaTheme="minorEastAsia" w:hAnsi="-webkit-standard" w:cs="Times New Roman"/>
          <w:color w:val="000000"/>
          <w:sz w:val="27"/>
          <w:szCs w:val="27"/>
          <w:lang w:eastAsia="nl-NL"/>
        </w:rPr>
      </w:pPr>
      <w:r w:rsidRPr="00E11500">
        <w:rPr>
          <w:rFonts w:ascii="Calibri" w:eastAsiaTheme="minorEastAsia" w:hAnsi="Calibri" w:cs="Times New Roman"/>
          <w:color w:val="000000"/>
          <w:sz w:val="17"/>
          <w:szCs w:val="17"/>
          <w:lang w:eastAsia="nl-NL"/>
        </w:rPr>
        <w:t>22012024 voorstel enquête in dorpsblad: voor komende uitgave dorpsblad te weinig tijd, is een goed plan om enquête te houden, mogelijk digitaal ivm handiger uitslagen inventariseren. Vragenlijst als leidraad hanteren, aanvullen/aanpassen na overleg. </w:t>
      </w:r>
    </w:p>
    <w:p w14:paraId="2C92CC19" w14:textId="77777777" w:rsidR="00E11500" w:rsidRPr="00E11500" w:rsidRDefault="00E11500" w:rsidP="00E11500">
      <w:pPr>
        <w:spacing w:after="0" w:line="240" w:lineRule="auto"/>
        <w:ind w:hanging="270"/>
        <w:jc w:val="both"/>
        <w:divId w:val="1910143318"/>
        <w:rPr>
          <w:rFonts w:ascii="-webkit-standard" w:eastAsia="Times New Roman" w:hAnsi="-webkit-standard" w:cs="Times New Roman"/>
          <w:color w:val="000000"/>
          <w:sz w:val="27"/>
          <w:szCs w:val="27"/>
          <w:lang w:eastAsia="nl-NL"/>
        </w:rPr>
      </w:pPr>
      <w:r w:rsidRPr="00E11500">
        <w:rPr>
          <w:rFonts w:ascii="Arial" w:eastAsia="Times New Roman" w:hAnsi="Arial" w:cs="Arial"/>
          <w:color w:val="000000"/>
          <w:sz w:val="17"/>
          <w:szCs w:val="17"/>
          <w:lang w:eastAsia="nl-NL"/>
        </w:rPr>
        <w:t>4. </w:t>
      </w:r>
      <w:r w:rsidRPr="00E11500">
        <w:rPr>
          <w:rFonts w:ascii="Verdana" w:eastAsia="Times New Roman" w:hAnsi="Verdana" w:cs="Times New Roman"/>
          <w:color w:val="000000"/>
          <w:sz w:val="17"/>
          <w:szCs w:val="17"/>
          <w:lang w:eastAsia="nl-NL"/>
        </w:rPr>
        <w:t>Bespreken notulen vorige vergadering                                                            </w:t>
      </w:r>
    </w:p>
    <w:p w14:paraId="16AC9621" w14:textId="77777777" w:rsidR="00E11500" w:rsidRPr="00E11500" w:rsidRDefault="00E11500" w:rsidP="00E11500">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Goedgekeurd, worden op de website geplaatst</w:t>
      </w:r>
    </w:p>
    <w:p w14:paraId="17E460E0" w14:textId="4BD93172" w:rsidR="00E11500" w:rsidRPr="00E11500" w:rsidRDefault="00E11500" w:rsidP="00BB7F68">
      <w:pPr>
        <w:spacing w:after="0" w:line="324" w:lineRule="atLeast"/>
        <w:jc w:val="both"/>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 </w:t>
      </w:r>
      <w:r w:rsidRPr="00E11500">
        <w:rPr>
          <w:rFonts w:ascii="Arial" w:eastAsia="Times New Roman" w:hAnsi="Arial" w:cs="Arial"/>
          <w:color w:val="000000"/>
          <w:sz w:val="17"/>
          <w:szCs w:val="17"/>
          <w:lang w:eastAsia="nl-NL"/>
        </w:rPr>
        <w:t>5. </w:t>
      </w:r>
      <w:r w:rsidRPr="00E11500">
        <w:rPr>
          <w:rFonts w:ascii="Verdana" w:eastAsia="Times New Roman" w:hAnsi="Verdana" w:cs="Times New Roman"/>
          <w:color w:val="000000"/>
          <w:sz w:val="17"/>
          <w:szCs w:val="17"/>
          <w:lang w:eastAsia="nl-NL"/>
        </w:rPr>
        <w:t>Dorpsblad, </w:t>
      </w:r>
      <w:proofErr w:type="spellStart"/>
      <w:r w:rsidRPr="00E11500">
        <w:rPr>
          <w:rFonts w:ascii="Verdana" w:eastAsia="Times New Roman" w:hAnsi="Verdana" w:cs="Times New Roman"/>
          <w:color w:val="000000"/>
          <w:sz w:val="17"/>
          <w:szCs w:val="17"/>
          <w:lang w:eastAsia="nl-NL"/>
        </w:rPr>
        <w:t>copydatum</w:t>
      </w:r>
      <w:proofErr w:type="spellEnd"/>
      <w:r w:rsidRPr="00E11500">
        <w:rPr>
          <w:rFonts w:ascii="Verdana" w:eastAsia="Times New Roman" w:hAnsi="Verdana" w:cs="Times New Roman"/>
          <w:color w:val="000000"/>
          <w:sz w:val="17"/>
          <w:szCs w:val="17"/>
          <w:lang w:eastAsia="nl-NL"/>
        </w:rPr>
        <w:t>     02-02-2024,  05-04-2024, 07-06-2024</w:t>
      </w:r>
    </w:p>
    <w:p w14:paraId="2F6532B7" w14:textId="77777777" w:rsidR="00E11500" w:rsidRPr="00E11500" w:rsidRDefault="00E11500" w:rsidP="00BB7F68">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Alexander gaat stukje schrijven en insturen</w:t>
      </w:r>
    </w:p>
    <w:p w14:paraId="585758F1" w14:textId="77777777" w:rsidR="00E11500" w:rsidRPr="00E11500" w:rsidRDefault="00E11500" w:rsidP="00BB7F68">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Appelboom, uitnodiging jaarvergadering                                   </w:t>
      </w:r>
    </w:p>
    <w:p w14:paraId="29FBF3D0" w14:textId="77777777" w:rsidR="00E11500" w:rsidRPr="00E11500" w:rsidRDefault="00E11500" w:rsidP="00BB7F68">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Website pagina gemeente Terneuzen:</w:t>
      </w:r>
    </w:p>
    <w:p w14:paraId="41C5395F" w14:textId="77777777" w:rsidR="00E11500" w:rsidRPr="00E11500" w:rsidRDefault="00E11500" w:rsidP="00BB7F68">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Energietransitie gemeente Terneuzen (incl </w:t>
      </w:r>
      <w:proofErr w:type="spellStart"/>
      <w:r w:rsidRPr="00E11500">
        <w:rPr>
          <w:rFonts w:ascii="Verdana" w:eastAsiaTheme="minorEastAsia" w:hAnsi="Verdana" w:cs="Times New Roman"/>
          <w:color w:val="000000"/>
          <w:sz w:val="17"/>
          <w:szCs w:val="17"/>
          <w:lang w:eastAsia="nl-NL"/>
        </w:rPr>
        <w:t>tennet</w:t>
      </w:r>
      <w:proofErr w:type="spellEnd"/>
      <w:r w:rsidRPr="00E11500">
        <w:rPr>
          <w:rFonts w:ascii="Verdana" w:eastAsiaTheme="minorEastAsia" w:hAnsi="Verdana" w:cs="Times New Roman"/>
          <w:color w:val="000000"/>
          <w:sz w:val="17"/>
          <w:szCs w:val="17"/>
          <w:lang w:eastAsia="nl-NL"/>
        </w:rPr>
        <w:t>) </w:t>
      </w:r>
    </w:p>
    <w:p w14:paraId="3D218484" w14:textId="16BA99A3" w:rsidR="00E11500" w:rsidRPr="00E11500" w:rsidRDefault="00E11500" w:rsidP="00BB7F68">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Dorpspomp </w:t>
      </w:r>
    </w:p>
    <w:p w14:paraId="49E59E1C" w14:textId="77777777" w:rsidR="00E11500" w:rsidRPr="00E11500" w:rsidRDefault="00E11500" w:rsidP="00DA37EC">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Volgende stukje: bloembakken</w:t>
      </w:r>
    </w:p>
    <w:p w14:paraId="08EF7011" w14:textId="77777777" w:rsidR="00E11500" w:rsidRPr="00E11500" w:rsidRDefault="00E11500" w:rsidP="00E11500">
      <w:pPr>
        <w:spacing w:after="0" w:line="324" w:lineRule="atLeast"/>
        <w:rPr>
          <w:rFonts w:ascii="-webkit-standard" w:eastAsiaTheme="minorEastAsia" w:hAnsi="-webkit-standard" w:cs="Times New Roman"/>
          <w:color w:val="000000"/>
          <w:sz w:val="27"/>
          <w:szCs w:val="27"/>
          <w:lang w:eastAsia="nl-NL"/>
        </w:rPr>
      </w:pPr>
      <w:r w:rsidRPr="00E11500">
        <w:rPr>
          <w:rFonts w:ascii="-webkit-standard" w:eastAsiaTheme="minorEastAsia" w:hAnsi="-webkit-standard" w:cs="Times New Roman"/>
          <w:color w:val="000000"/>
          <w:sz w:val="27"/>
          <w:szCs w:val="27"/>
          <w:lang w:eastAsia="nl-NL"/>
        </w:rPr>
        <w:t> </w:t>
      </w:r>
    </w:p>
    <w:p w14:paraId="64AAF21F" w14:textId="77777777" w:rsidR="00E11500" w:rsidRPr="00E11500" w:rsidRDefault="00E11500" w:rsidP="00E11500">
      <w:pPr>
        <w:spacing w:after="0" w:line="240" w:lineRule="auto"/>
        <w:ind w:hanging="270"/>
        <w:jc w:val="both"/>
        <w:divId w:val="985012282"/>
        <w:rPr>
          <w:rFonts w:ascii="-webkit-standard" w:eastAsia="Times New Roman" w:hAnsi="-webkit-standard" w:cs="Times New Roman"/>
          <w:color w:val="000000"/>
          <w:sz w:val="27"/>
          <w:szCs w:val="27"/>
          <w:lang w:eastAsia="nl-NL"/>
        </w:rPr>
      </w:pPr>
      <w:r w:rsidRPr="00E11500">
        <w:rPr>
          <w:rFonts w:ascii="Arial" w:eastAsia="Times New Roman" w:hAnsi="Arial" w:cs="Arial"/>
          <w:color w:val="000000"/>
          <w:sz w:val="17"/>
          <w:szCs w:val="17"/>
          <w:lang w:eastAsia="nl-NL"/>
        </w:rPr>
        <w:t>6. </w:t>
      </w:r>
      <w:r w:rsidRPr="00E11500">
        <w:rPr>
          <w:rFonts w:ascii="Verdana" w:eastAsia="Times New Roman" w:hAnsi="Verdana" w:cs="Times New Roman"/>
          <w:color w:val="000000"/>
          <w:sz w:val="17"/>
          <w:szCs w:val="17"/>
          <w:lang w:eastAsia="nl-NL"/>
        </w:rPr>
        <w:t>Actielijst: Borden, pomp, </w:t>
      </w:r>
      <w:proofErr w:type="spellStart"/>
      <w:r w:rsidRPr="00E11500">
        <w:rPr>
          <w:rFonts w:ascii="Verdana" w:eastAsia="Times New Roman" w:hAnsi="Verdana" w:cs="Times New Roman"/>
          <w:color w:val="000000"/>
          <w:sz w:val="17"/>
          <w:szCs w:val="17"/>
          <w:lang w:eastAsia="nl-NL"/>
        </w:rPr>
        <w:t>Tennet</w:t>
      </w:r>
      <w:proofErr w:type="spellEnd"/>
      <w:r w:rsidRPr="00E11500">
        <w:rPr>
          <w:rFonts w:ascii="Verdana" w:eastAsia="Times New Roman" w:hAnsi="Verdana" w:cs="Times New Roman"/>
          <w:color w:val="000000"/>
          <w:sz w:val="17"/>
          <w:szCs w:val="17"/>
          <w:lang w:eastAsia="nl-NL"/>
        </w:rPr>
        <w:t> speelvoorziening stadsweide, etc.                   </w:t>
      </w:r>
    </w:p>
    <w:p w14:paraId="0D178713" w14:textId="77777777" w:rsidR="00E11500" w:rsidRPr="00E11500" w:rsidRDefault="00E11500" w:rsidP="00E11500">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WBTR statuten: overleg met notaris, datum prikken en overleggen over aanpassingen</w:t>
      </w:r>
    </w:p>
    <w:p w14:paraId="5AA5A863" w14:textId="77777777" w:rsidR="00E11500" w:rsidRPr="00E11500" w:rsidRDefault="00E11500" w:rsidP="00E11500">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Beluchting visvijver: gemeente is hiermee bezig</w:t>
      </w:r>
    </w:p>
    <w:p w14:paraId="2039B88E" w14:textId="77777777" w:rsidR="00E11500" w:rsidRPr="00E11500" w:rsidRDefault="00E11500" w:rsidP="00E11500">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Huisarts Biervliet: Biervliet Maatje Groter is hiermee bezig</w:t>
      </w:r>
    </w:p>
    <w:p w14:paraId="374B1686" w14:textId="2EC83B40" w:rsidR="00E11500" w:rsidRPr="00E11500" w:rsidRDefault="00E11500" w:rsidP="00E11500">
      <w:pPr>
        <w:spacing w:after="0" w:line="324" w:lineRule="atLeast"/>
        <w:jc w:val="both"/>
        <w:rPr>
          <w:rFonts w:ascii="-webkit-standard" w:eastAsiaTheme="minorEastAsia" w:hAnsi="-webkit-standard" w:cs="Times New Roman"/>
          <w:color w:val="000000"/>
          <w:sz w:val="27"/>
          <w:szCs w:val="27"/>
          <w:lang w:eastAsia="nl-NL"/>
        </w:rPr>
      </w:pPr>
      <w:r w:rsidRPr="00E11500">
        <w:rPr>
          <w:rFonts w:ascii="Verdana" w:eastAsiaTheme="minorEastAsia" w:hAnsi="Verdana" w:cs="Times New Roman"/>
          <w:color w:val="000000"/>
          <w:sz w:val="17"/>
          <w:szCs w:val="17"/>
          <w:lang w:eastAsia="nl-NL"/>
        </w:rPr>
        <w:t>Speeltuin Stadsweide: Alexander gaat foto’s maken en doorsturen naar gemeente</w:t>
      </w:r>
    </w:p>
    <w:p w14:paraId="3060D156" w14:textId="237ED1A1" w:rsidR="001F10CD" w:rsidRPr="00C82BA2" w:rsidRDefault="00C82BA2" w:rsidP="00C82BA2">
      <w:pPr>
        <w:spacing w:after="0" w:line="324" w:lineRule="atLeast"/>
        <w:jc w:val="both"/>
        <w:divId w:val="131675818"/>
        <w:rPr>
          <w:rFonts w:ascii="Verdana" w:eastAsiaTheme="minorEastAsia" w:hAnsi="Verdana" w:cs="Times New Roman"/>
          <w:color w:val="000000"/>
          <w:sz w:val="17"/>
          <w:szCs w:val="17"/>
          <w:lang w:eastAsia="nl-NL"/>
        </w:rPr>
      </w:pPr>
      <w:r w:rsidRPr="00C82BA2">
        <w:rPr>
          <w:rFonts w:ascii="Verdana" w:eastAsiaTheme="minorEastAsia" w:hAnsi="Verdana" w:cs="Times New Roman"/>
          <w:color w:val="000000"/>
          <w:sz w:val="17"/>
          <w:szCs w:val="17"/>
          <w:lang w:eastAsia="nl-NL"/>
        </w:rPr>
        <w:t>Dorpspomp: Is gemaakt. Aandacht voor elektra tijdens geuzenfeest, niet vanuit de pomp, maar vanuit de elektrische kast. Contact met de geuzen voor stroomgebruik. Dit in de toekomst in overleg met de gemeente vragen en niet meer uit de Dorpspomp halen. Wijkcoördinator gaat uitzoeken of de rekening van de dorpspomp door de gemeente betaald kan worden.</w:t>
      </w:r>
    </w:p>
    <w:p w14:paraId="2F11F15F"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Borden Biervliet: stagiaire van Gemeente Terneuzen gaat langs toeristische borden Biervliet, inventarisatie hoe de staat hiervan is.</w:t>
      </w:r>
    </w:p>
    <w:p w14:paraId="5E65A885"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Voorjaar: schouwen borden Biervliet, rondje door t dorp, wat kan er opgepakt worden.</w:t>
      </w:r>
    </w:p>
    <w:p w14:paraId="7CFEDC71"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Misschien ook naar dorpshuis tijdens het schouw-rondje</w:t>
      </w:r>
    </w:p>
    <w:p w14:paraId="585BCAFE"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Bloembakken: wordt vervolgd</w:t>
      </w:r>
    </w:p>
    <w:p w14:paraId="54875A59"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proofErr w:type="spellStart"/>
      <w:r w:rsidRPr="00C82BA2">
        <w:rPr>
          <w:rFonts w:ascii="Verdana" w:eastAsiaTheme="minorEastAsia" w:hAnsi="Verdana" w:cs="Times New Roman"/>
          <w:color w:val="000000"/>
          <w:sz w:val="17"/>
          <w:szCs w:val="17"/>
          <w:lang w:eastAsia="nl-NL"/>
        </w:rPr>
        <w:t>Tennet</w:t>
      </w:r>
      <w:proofErr w:type="spellEnd"/>
      <w:r w:rsidRPr="00C82BA2">
        <w:rPr>
          <w:rFonts w:ascii="Verdana" w:eastAsiaTheme="minorEastAsia" w:hAnsi="Verdana" w:cs="Times New Roman"/>
          <w:color w:val="000000"/>
          <w:sz w:val="17"/>
          <w:szCs w:val="17"/>
          <w:lang w:eastAsia="nl-NL"/>
        </w:rPr>
        <w:t>: blijft onder de aandacht, wordt ook vermeld in het dorpsblad</w:t>
      </w:r>
    </w:p>
    <w:p w14:paraId="67A1EDA2"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proofErr w:type="spellStart"/>
      <w:r w:rsidRPr="00C82BA2">
        <w:rPr>
          <w:rFonts w:ascii="Verdana" w:eastAsiaTheme="minorEastAsia" w:hAnsi="Verdana" w:cs="Times New Roman"/>
          <w:color w:val="000000"/>
          <w:sz w:val="17"/>
          <w:szCs w:val="17"/>
          <w:lang w:eastAsia="nl-NL"/>
        </w:rPr>
        <w:t>Langparkeren</w:t>
      </w:r>
      <w:proofErr w:type="spellEnd"/>
      <w:r w:rsidRPr="00C82BA2">
        <w:rPr>
          <w:rFonts w:ascii="Verdana" w:eastAsiaTheme="minorEastAsia" w:hAnsi="Verdana" w:cs="Times New Roman"/>
          <w:color w:val="000000"/>
          <w:sz w:val="17"/>
          <w:szCs w:val="17"/>
          <w:lang w:eastAsia="nl-NL"/>
        </w:rPr>
        <w:t>: borden worden vervangen, zijn besteld.</w:t>
      </w:r>
    </w:p>
    <w:p w14:paraId="4A264FDE"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Langs bedrijven, bedrijven bezoek door gemeente Terneuzen. Bedrijven contact functionaris van de Gemeente Terneuzen is hiermee bezig.</w:t>
      </w:r>
    </w:p>
    <w:p w14:paraId="3AD2E6B1"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Jaarvergadering vormgeven (19-03-24)</w:t>
      </w:r>
    </w:p>
    <w:p w14:paraId="5B58A46C" w14:textId="387E52F2" w:rsidR="00C82BA2" w:rsidRPr="00C82BA2" w:rsidRDefault="00C82BA2" w:rsidP="00FE0EC9">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Arial" w:eastAsia="Times New Roman" w:hAnsi="Arial" w:cs="Arial"/>
          <w:color w:val="000000"/>
          <w:sz w:val="17"/>
          <w:szCs w:val="17"/>
          <w:lang w:eastAsia="nl-NL"/>
        </w:rPr>
        <w:t>7. </w:t>
      </w:r>
      <w:r w:rsidRPr="00C82BA2">
        <w:rPr>
          <w:rFonts w:ascii="Verdana" w:eastAsia="Times New Roman" w:hAnsi="Verdana" w:cs="Times New Roman"/>
          <w:color w:val="000000"/>
          <w:sz w:val="17"/>
          <w:szCs w:val="17"/>
          <w:lang w:eastAsia="nl-NL"/>
        </w:rPr>
        <w:t>Politie (niet aanwezig)                                                                                  </w:t>
      </w:r>
    </w:p>
    <w:p w14:paraId="72A8B62C" w14:textId="77777777" w:rsidR="00C82BA2" w:rsidRPr="00C82BA2" w:rsidRDefault="00C82BA2" w:rsidP="00C82BA2">
      <w:pPr>
        <w:spacing w:after="0" w:line="240" w:lineRule="auto"/>
        <w:ind w:hanging="270"/>
        <w:jc w:val="both"/>
        <w:divId w:val="878594586"/>
        <w:rPr>
          <w:rFonts w:ascii="-webkit-standard" w:eastAsia="Times New Roman" w:hAnsi="-webkit-standard" w:cs="Times New Roman"/>
          <w:color w:val="000000"/>
          <w:sz w:val="27"/>
          <w:szCs w:val="27"/>
          <w:lang w:eastAsia="nl-NL"/>
        </w:rPr>
      </w:pPr>
      <w:r w:rsidRPr="00C82BA2">
        <w:rPr>
          <w:rFonts w:ascii="Arial" w:eastAsia="Times New Roman" w:hAnsi="Arial" w:cs="Arial"/>
          <w:color w:val="000000"/>
          <w:sz w:val="17"/>
          <w:szCs w:val="17"/>
          <w:lang w:eastAsia="nl-NL"/>
        </w:rPr>
        <w:t>8. </w:t>
      </w:r>
      <w:r w:rsidRPr="00C82BA2">
        <w:rPr>
          <w:rFonts w:ascii="Verdana" w:eastAsia="Times New Roman" w:hAnsi="Verdana" w:cs="Times New Roman"/>
          <w:color w:val="000000"/>
          <w:sz w:val="17"/>
          <w:szCs w:val="17"/>
          <w:lang w:eastAsia="nl-NL"/>
        </w:rPr>
        <w:t>Statuten, diverse vragen                                                                              </w:t>
      </w:r>
    </w:p>
    <w:p w14:paraId="79B7F8C4" w14:textId="2028D62F" w:rsidR="00C82BA2" w:rsidRPr="00C82BA2" w:rsidRDefault="00C82BA2" w:rsidP="00C82BA2">
      <w:pPr>
        <w:spacing w:after="0" w:line="324" w:lineRule="atLeast"/>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Worden besproken en wordt voorgelegd aan deskundigen.</w:t>
      </w:r>
    </w:p>
    <w:p w14:paraId="21CF6EB7" w14:textId="77777777" w:rsidR="00C82BA2" w:rsidRPr="00C82BA2" w:rsidRDefault="00C82BA2" w:rsidP="00C82BA2">
      <w:pPr>
        <w:spacing w:after="0" w:line="240" w:lineRule="auto"/>
        <w:ind w:hanging="270"/>
        <w:jc w:val="both"/>
        <w:divId w:val="1457261008"/>
        <w:rPr>
          <w:rFonts w:ascii="-webkit-standard" w:eastAsia="Times New Roman" w:hAnsi="-webkit-standard" w:cs="Times New Roman"/>
          <w:color w:val="000000"/>
          <w:sz w:val="27"/>
          <w:szCs w:val="27"/>
          <w:lang w:eastAsia="nl-NL"/>
        </w:rPr>
      </w:pPr>
      <w:r w:rsidRPr="00C82BA2">
        <w:rPr>
          <w:rFonts w:ascii="Arial" w:eastAsia="Times New Roman" w:hAnsi="Arial" w:cs="Arial"/>
          <w:color w:val="000000"/>
          <w:sz w:val="17"/>
          <w:szCs w:val="17"/>
          <w:lang w:eastAsia="nl-NL"/>
        </w:rPr>
        <w:t>9. </w:t>
      </w:r>
      <w:r w:rsidRPr="00C82BA2">
        <w:rPr>
          <w:rFonts w:ascii="Verdana" w:eastAsia="Times New Roman" w:hAnsi="Verdana" w:cs="Times New Roman"/>
          <w:color w:val="000000"/>
          <w:sz w:val="17"/>
          <w:szCs w:val="17"/>
          <w:lang w:eastAsia="nl-NL"/>
        </w:rPr>
        <w:t>Jaarvergadering  (reizen door Zeeland, buurtbescherming)                             </w:t>
      </w:r>
    </w:p>
    <w:p w14:paraId="3393FA16" w14:textId="3116713A" w:rsidR="00C82BA2" w:rsidRPr="00C82BA2" w:rsidRDefault="00C82BA2" w:rsidP="00FE0EC9">
      <w:pPr>
        <w:spacing w:after="0" w:line="324" w:lineRule="atLeast"/>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Flyers, uiterlijk 8 maart.  (wijkcoördinator) A5, 1000 stuks, aantal groter voor bieb, bakker enzovoorts</w:t>
      </w:r>
      <w:r w:rsidR="00DD0C91">
        <w:rPr>
          <w:rFonts w:ascii="-webkit-standard" w:eastAsiaTheme="minorEastAsia" w:hAnsi="-webkit-standard" w:cs="Times New Roman"/>
          <w:color w:val="000000"/>
          <w:sz w:val="27"/>
          <w:szCs w:val="27"/>
          <w:lang w:eastAsia="nl-NL"/>
        </w:rPr>
        <w:t xml:space="preserve">. </w:t>
      </w:r>
      <w:r w:rsidRPr="00C82BA2">
        <w:rPr>
          <w:rFonts w:ascii="Verdana" w:eastAsiaTheme="minorEastAsia" w:hAnsi="Verdana" w:cs="Times New Roman"/>
          <w:color w:val="000000"/>
          <w:sz w:val="17"/>
          <w:szCs w:val="17"/>
          <w:lang w:eastAsia="nl-NL"/>
        </w:rPr>
        <w:t>Via facebook delen en kinderen van Alexander gaan de flyer rondbrengen in Biervliet.</w:t>
      </w:r>
    </w:p>
    <w:p w14:paraId="172A5C02" w14:textId="39250608" w:rsidR="00C82BA2" w:rsidRPr="00C82BA2" w:rsidRDefault="00C82BA2" w:rsidP="00FE0EC9">
      <w:pPr>
        <w:spacing w:after="0" w:line="324" w:lineRule="atLeast"/>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Onderwerpen: buurtbemiddeling, reizen door Zeeland, uitleg en belang dorpsraad</w:t>
      </w:r>
      <w:r w:rsidR="00395BAA">
        <w:rPr>
          <w:rFonts w:ascii="Verdana" w:eastAsiaTheme="minorEastAsia" w:hAnsi="Verdana" w:cs="Times New Roman"/>
          <w:color w:val="000000"/>
          <w:sz w:val="17"/>
          <w:szCs w:val="17"/>
          <w:lang w:eastAsia="nl-NL"/>
        </w:rPr>
        <w:t xml:space="preserve"> </w:t>
      </w:r>
      <w:r w:rsidRPr="00C82BA2">
        <w:rPr>
          <w:rFonts w:ascii="Verdana" w:eastAsiaTheme="minorEastAsia" w:hAnsi="Verdana" w:cs="Times New Roman"/>
          <w:color w:val="000000"/>
          <w:sz w:val="17"/>
          <w:szCs w:val="17"/>
          <w:lang w:eastAsia="nl-NL"/>
        </w:rPr>
        <w:t>(wijkcoördinator), woord vanuit Gemeente Terneuzen (wethouder)</w:t>
      </w:r>
      <w:r w:rsidR="00395BAA">
        <w:rPr>
          <w:rFonts w:ascii="-webkit-standard" w:eastAsiaTheme="minorEastAsia" w:hAnsi="-webkit-standard" w:cs="Times New Roman"/>
          <w:color w:val="000000"/>
          <w:sz w:val="27"/>
          <w:szCs w:val="27"/>
          <w:lang w:eastAsia="nl-NL"/>
        </w:rPr>
        <w:t xml:space="preserve">. </w:t>
      </w:r>
    </w:p>
    <w:p w14:paraId="4F186682" w14:textId="77777777" w:rsidR="00C82BA2" w:rsidRPr="00C82BA2" w:rsidRDefault="00C82BA2" w:rsidP="00C82BA2">
      <w:pPr>
        <w:spacing w:after="0" w:line="324" w:lineRule="atLeast"/>
        <w:ind w:left="525"/>
        <w:divId w:val="131675818"/>
        <w:rPr>
          <w:rFonts w:ascii="-webkit-standard" w:eastAsiaTheme="minorEastAsia" w:hAnsi="-webkit-standard" w:cs="Times New Roman"/>
          <w:color w:val="000000"/>
          <w:sz w:val="27"/>
          <w:szCs w:val="27"/>
          <w:lang w:eastAsia="nl-NL"/>
        </w:rPr>
      </w:pPr>
      <w:r w:rsidRPr="00C82BA2">
        <w:rPr>
          <w:rFonts w:ascii="-webkit-standard" w:eastAsiaTheme="minorEastAsia" w:hAnsi="-webkit-standard" w:cs="Times New Roman"/>
          <w:color w:val="000000"/>
          <w:sz w:val="27"/>
          <w:szCs w:val="27"/>
          <w:lang w:eastAsia="nl-NL"/>
        </w:rPr>
        <w:t> </w:t>
      </w:r>
    </w:p>
    <w:p w14:paraId="76216263" w14:textId="77777777" w:rsidR="00C82BA2" w:rsidRPr="00C82BA2" w:rsidRDefault="00C82BA2" w:rsidP="00C82BA2">
      <w:pPr>
        <w:spacing w:after="0" w:line="240" w:lineRule="auto"/>
        <w:ind w:hanging="270"/>
        <w:jc w:val="both"/>
        <w:divId w:val="143746483"/>
        <w:rPr>
          <w:rFonts w:ascii="-webkit-standard" w:eastAsia="Times New Roman" w:hAnsi="-webkit-standard" w:cs="Times New Roman"/>
          <w:color w:val="000000"/>
          <w:sz w:val="27"/>
          <w:szCs w:val="27"/>
          <w:lang w:eastAsia="nl-NL"/>
        </w:rPr>
      </w:pPr>
      <w:r w:rsidRPr="00C82BA2">
        <w:rPr>
          <w:rFonts w:ascii="Arial" w:eastAsia="Times New Roman" w:hAnsi="Arial" w:cs="Arial"/>
          <w:color w:val="000000"/>
          <w:sz w:val="17"/>
          <w:szCs w:val="17"/>
          <w:lang w:eastAsia="nl-NL"/>
        </w:rPr>
        <w:t>10. </w:t>
      </w:r>
      <w:r w:rsidRPr="00C82BA2">
        <w:rPr>
          <w:rFonts w:ascii="Verdana" w:eastAsia="Times New Roman" w:hAnsi="Verdana" w:cs="Times New Roman"/>
          <w:color w:val="000000"/>
          <w:sz w:val="17"/>
          <w:szCs w:val="17"/>
          <w:lang w:eastAsia="nl-NL"/>
        </w:rPr>
        <w:t>Volgende vergadering:                                                                                 </w:t>
      </w:r>
    </w:p>
    <w:p w14:paraId="1A642948" w14:textId="4222BB69"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27-2</w:t>
      </w:r>
      <w:r w:rsidR="00FD2058">
        <w:rPr>
          <w:rFonts w:ascii="Verdana" w:eastAsiaTheme="minorEastAsia" w:hAnsi="Verdana" w:cs="Times New Roman"/>
          <w:color w:val="000000"/>
          <w:sz w:val="17"/>
          <w:szCs w:val="17"/>
          <w:lang w:eastAsia="nl-NL"/>
        </w:rPr>
        <w:t xml:space="preserve">.  en  </w:t>
      </w:r>
      <w:r w:rsidRPr="00C82BA2">
        <w:rPr>
          <w:rFonts w:ascii="Verdana" w:eastAsiaTheme="minorEastAsia" w:hAnsi="Verdana" w:cs="Times New Roman"/>
          <w:color w:val="000000"/>
          <w:sz w:val="17"/>
          <w:szCs w:val="17"/>
          <w:lang w:eastAsia="nl-NL"/>
        </w:rPr>
        <w:t>5-3 intern voorbereiding jaarvergadering</w:t>
      </w:r>
    </w:p>
    <w:p w14:paraId="0F90810E"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webkit-standard" w:eastAsiaTheme="minorEastAsia" w:hAnsi="-webkit-standard" w:cs="Times New Roman"/>
          <w:color w:val="000000"/>
          <w:sz w:val="27"/>
          <w:szCs w:val="27"/>
          <w:lang w:eastAsia="nl-NL"/>
        </w:rPr>
        <w:t> </w:t>
      </w:r>
    </w:p>
    <w:p w14:paraId="35B3BE05" w14:textId="5666F790" w:rsidR="00C82BA2" w:rsidRPr="00C82BA2" w:rsidRDefault="00C82BA2" w:rsidP="00C82BA2">
      <w:pPr>
        <w:spacing w:after="0" w:line="240" w:lineRule="auto"/>
        <w:ind w:hanging="315"/>
        <w:jc w:val="both"/>
        <w:divId w:val="499390671"/>
        <w:rPr>
          <w:rFonts w:ascii="-webkit-standard" w:eastAsia="Times New Roman" w:hAnsi="-webkit-standard" w:cs="Times New Roman"/>
          <w:color w:val="000000"/>
          <w:sz w:val="27"/>
          <w:szCs w:val="27"/>
          <w:lang w:eastAsia="nl-NL"/>
        </w:rPr>
      </w:pPr>
      <w:r w:rsidRPr="00C82BA2">
        <w:rPr>
          <w:rFonts w:ascii="Arial" w:eastAsia="Times New Roman" w:hAnsi="Arial" w:cs="Arial"/>
          <w:color w:val="000000"/>
          <w:sz w:val="17"/>
          <w:szCs w:val="17"/>
          <w:lang w:eastAsia="nl-NL"/>
        </w:rPr>
        <w:t>11. </w:t>
      </w:r>
      <w:r w:rsidRPr="00C82BA2">
        <w:rPr>
          <w:rFonts w:ascii="Verdana" w:eastAsia="Times New Roman" w:hAnsi="Verdana" w:cs="Times New Roman"/>
          <w:color w:val="000000"/>
          <w:sz w:val="17"/>
          <w:szCs w:val="17"/>
          <w:lang w:eastAsia="nl-NL"/>
        </w:rPr>
        <w:t>Wat verder ter tafel komt</w:t>
      </w:r>
      <w:r w:rsidR="00812B04">
        <w:rPr>
          <w:rFonts w:ascii="Verdana" w:eastAsia="Times New Roman" w:hAnsi="Verdana" w:cs="Times New Roman"/>
          <w:color w:val="000000"/>
          <w:sz w:val="17"/>
          <w:szCs w:val="17"/>
          <w:lang w:eastAsia="nl-NL"/>
        </w:rPr>
        <w:t xml:space="preserve">. </w:t>
      </w:r>
      <w:r w:rsidRPr="00C82BA2">
        <w:rPr>
          <w:rFonts w:ascii="Verdana" w:eastAsia="Times New Roman" w:hAnsi="Verdana" w:cs="Times New Roman"/>
          <w:color w:val="000000"/>
          <w:sz w:val="17"/>
          <w:szCs w:val="17"/>
          <w:lang w:eastAsia="nl-NL"/>
        </w:rPr>
        <w:t>                                      </w:t>
      </w:r>
    </w:p>
    <w:p w14:paraId="4B8D87AE"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Frank: hoe is het met “Ter Walle”, er zijn nog klachten over kou, over bereikbaarheid van eigenaar Ter Walle. Er zouden 33 studio’s zijn voor wonen. Wethouder pakt dit op.</w:t>
      </w:r>
    </w:p>
    <w:p w14:paraId="0F9AEB17"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Fijn dat de molen weer kan draaien</w:t>
      </w:r>
    </w:p>
    <w:p w14:paraId="453992C5"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Appelboom was succesvolle aanplant, veel positieve reacties.</w:t>
      </w:r>
    </w:p>
    <w:p w14:paraId="0A2308C7" w14:textId="1B7523EE"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Bord voor vrachtverkeer is verplaatst bij boerderij ingang Biervliet bij de Noorddijk.</w:t>
      </w:r>
    </w:p>
    <w:p w14:paraId="7D148179"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Verdana" w:eastAsiaTheme="minorEastAsia" w:hAnsi="Verdana" w:cs="Times New Roman"/>
          <w:color w:val="000000"/>
          <w:sz w:val="17"/>
          <w:szCs w:val="17"/>
          <w:lang w:eastAsia="nl-NL"/>
        </w:rPr>
        <w:t>Elsbeth: brief over wonen. Wat is hiermee gedaan? Is gericht aan College. Elsbeth gaat dit uitzoeken</w:t>
      </w:r>
    </w:p>
    <w:p w14:paraId="16B7EE3A" w14:textId="77777777" w:rsidR="00C82BA2" w:rsidRPr="00C82BA2" w:rsidRDefault="00C82BA2" w:rsidP="00C82BA2">
      <w:pPr>
        <w:spacing w:after="0" w:line="324" w:lineRule="atLeast"/>
        <w:jc w:val="both"/>
        <w:divId w:val="131675818"/>
        <w:rPr>
          <w:rFonts w:ascii="-webkit-standard" w:eastAsiaTheme="minorEastAsia" w:hAnsi="-webkit-standard" w:cs="Times New Roman"/>
          <w:color w:val="000000"/>
          <w:sz w:val="27"/>
          <w:szCs w:val="27"/>
          <w:lang w:eastAsia="nl-NL"/>
        </w:rPr>
      </w:pPr>
      <w:r w:rsidRPr="00C82BA2">
        <w:rPr>
          <w:rFonts w:ascii="-webkit-standard" w:eastAsiaTheme="minorEastAsia" w:hAnsi="-webkit-standard" w:cs="Times New Roman"/>
          <w:color w:val="000000"/>
          <w:sz w:val="27"/>
          <w:szCs w:val="27"/>
          <w:lang w:eastAsia="nl-NL"/>
        </w:rPr>
        <w:t> </w:t>
      </w:r>
    </w:p>
    <w:p w14:paraId="293AF6DF" w14:textId="77777777" w:rsidR="00C82BA2" w:rsidRPr="00C82BA2" w:rsidRDefault="00C82BA2" w:rsidP="00C82BA2">
      <w:pPr>
        <w:spacing w:after="0" w:line="240" w:lineRule="auto"/>
        <w:ind w:hanging="315"/>
        <w:jc w:val="both"/>
        <w:divId w:val="967392814"/>
        <w:rPr>
          <w:rFonts w:ascii="-webkit-standard" w:eastAsia="Times New Roman" w:hAnsi="-webkit-standard" w:cs="Times New Roman"/>
          <w:color w:val="000000"/>
          <w:sz w:val="27"/>
          <w:szCs w:val="27"/>
          <w:lang w:eastAsia="nl-NL"/>
        </w:rPr>
      </w:pPr>
      <w:r w:rsidRPr="00C82BA2">
        <w:rPr>
          <w:rFonts w:ascii="Arial" w:eastAsia="Times New Roman" w:hAnsi="Arial" w:cs="Arial"/>
          <w:color w:val="000000"/>
          <w:sz w:val="17"/>
          <w:szCs w:val="17"/>
          <w:lang w:eastAsia="nl-NL"/>
        </w:rPr>
        <w:t>12. </w:t>
      </w:r>
      <w:r w:rsidRPr="00C82BA2">
        <w:rPr>
          <w:rFonts w:ascii="Verdana" w:eastAsia="Times New Roman" w:hAnsi="Verdana" w:cs="Times New Roman"/>
          <w:color w:val="000000"/>
          <w:sz w:val="17"/>
          <w:szCs w:val="17"/>
          <w:lang w:eastAsia="nl-NL"/>
        </w:rPr>
        <w:t>Sluiting vergadering</w:t>
      </w:r>
    </w:p>
    <w:p w14:paraId="7B5CAEB5" w14:textId="319EF8D6" w:rsidR="00730A47" w:rsidRDefault="00730A47"/>
    <w:sectPr w:rsidR="00730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67EAE"/>
    <w:multiLevelType w:val="hybridMultilevel"/>
    <w:tmpl w:val="913053CE"/>
    <w:lvl w:ilvl="0" w:tplc="FFFFFFFF">
      <w:start w:val="9"/>
      <w:numFmt w:val="bullet"/>
      <w:lvlText w:val="-"/>
      <w:lvlJc w:val="left"/>
      <w:pPr>
        <w:ind w:left="720" w:hanging="360"/>
      </w:pPr>
      <w:rPr>
        <w:rFonts w:ascii="Verdana" w:eastAsiaTheme="minorEastAsia" w:hAnsi="Verdana" w:cs="Times New Roman" w:hint="default"/>
        <w:sz w:val="1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616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47"/>
    <w:rsid w:val="00064400"/>
    <w:rsid w:val="001F10CD"/>
    <w:rsid w:val="0022784C"/>
    <w:rsid w:val="00395BAA"/>
    <w:rsid w:val="0066580D"/>
    <w:rsid w:val="00670DBF"/>
    <w:rsid w:val="00706FD3"/>
    <w:rsid w:val="00730A47"/>
    <w:rsid w:val="007F7BB7"/>
    <w:rsid w:val="00812B04"/>
    <w:rsid w:val="009006BF"/>
    <w:rsid w:val="00A267E3"/>
    <w:rsid w:val="00BB7F68"/>
    <w:rsid w:val="00C82BA2"/>
    <w:rsid w:val="00CA6DCE"/>
    <w:rsid w:val="00D12179"/>
    <w:rsid w:val="00DA37EC"/>
    <w:rsid w:val="00DD0C91"/>
    <w:rsid w:val="00E11500"/>
    <w:rsid w:val="00EA2CFB"/>
    <w:rsid w:val="00FD2058"/>
    <w:rsid w:val="00FE0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B76DA63A-9501-DF40-82C9-A7D074E7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4">
    <w:name w:val="s4"/>
    <w:basedOn w:val="Standaardalinea-lettertype"/>
    <w:rsid w:val="00E11500"/>
  </w:style>
  <w:style w:type="paragraph" w:styleId="Normaalweb">
    <w:name w:val="Normal (Web)"/>
    <w:basedOn w:val="Standaard"/>
    <w:uiPriority w:val="99"/>
    <w:semiHidden/>
    <w:unhideWhenUsed/>
    <w:rsid w:val="00E11500"/>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5">
    <w:name w:val="s5"/>
    <w:basedOn w:val="Standaardalinea-lettertype"/>
    <w:rsid w:val="00E11500"/>
  </w:style>
  <w:style w:type="character" w:customStyle="1" w:styleId="apple-converted-space">
    <w:name w:val="apple-converted-space"/>
    <w:basedOn w:val="Standaardalinea-lettertype"/>
    <w:rsid w:val="00E11500"/>
  </w:style>
  <w:style w:type="paragraph" w:customStyle="1" w:styleId="s6">
    <w:name w:val="s6"/>
    <w:basedOn w:val="Standaard"/>
    <w:rsid w:val="00E11500"/>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s8">
    <w:name w:val="s8"/>
    <w:basedOn w:val="Standaard"/>
    <w:rsid w:val="00E11500"/>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7">
    <w:name w:val="s7"/>
    <w:basedOn w:val="Standaardalinea-lettertype"/>
    <w:rsid w:val="00E11500"/>
  </w:style>
  <w:style w:type="paragraph" w:customStyle="1" w:styleId="s9">
    <w:name w:val="s9"/>
    <w:basedOn w:val="Standaard"/>
    <w:rsid w:val="00E11500"/>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10">
    <w:name w:val="s10"/>
    <w:basedOn w:val="Standaardalinea-lettertype"/>
    <w:rsid w:val="00E11500"/>
  </w:style>
  <w:style w:type="character" w:customStyle="1" w:styleId="s11">
    <w:name w:val="s11"/>
    <w:basedOn w:val="Standaardalinea-lettertype"/>
    <w:rsid w:val="00E11500"/>
  </w:style>
  <w:style w:type="paragraph" w:customStyle="1" w:styleId="s13">
    <w:name w:val="s13"/>
    <w:basedOn w:val="Standaard"/>
    <w:rsid w:val="00E11500"/>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s16">
    <w:name w:val="s16"/>
    <w:basedOn w:val="Standaard"/>
    <w:rsid w:val="00E11500"/>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15">
    <w:name w:val="s15"/>
    <w:basedOn w:val="Standaardalinea-lettertype"/>
    <w:rsid w:val="00E11500"/>
  </w:style>
  <w:style w:type="paragraph" w:customStyle="1" w:styleId="s17">
    <w:name w:val="s17"/>
    <w:basedOn w:val="Standaard"/>
    <w:rsid w:val="00E11500"/>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jstalinea">
    <w:name w:val="List Paragraph"/>
    <w:basedOn w:val="Standaard"/>
    <w:uiPriority w:val="34"/>
    <w:qFormat/>
    <w:rsid w:val="0090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598">
      <w:marLeft w:val="315"/>
      <w:marRight w:val="0"/>
      <w:marTop w:val="0"/>
      <w:marBottom w:val="0"/>
      <w:divBdr>
        <w:top w:val="none" w:sz="0" w:space="0" w:color="auto"/>
        <w:left w:val="none" w:sz="0" w:space="0" w:color="auto"/>
        <w:bottom w:val="none" w:sz="0" w:space="0" w:color="auto"/>
        <w:right w:val="none" w:sz="0" w:space="0" w:color="auto"/>
      </w:divBdr>
    </w:div>
    <w:div w:id="131675818">
      <w:bodyDiv w:val="1"/>
      <w:marLeft w:val="0"/>
      <w:marRight w:val="0"/>
      <w:marTop w:val="0"/>
      <w:marBottom w:val="0"/>
      <w:divBdr>
        <w:top w:val="none" w:sz="0" w:space="0" w:color="auto"/>
        <w:left w:val="none" w:sz="0" w:space="0" w:color="auto"/>
        <w:bottom w:val="none" w:sz="0" w:space="0" w:color="auto"/>
        <w:right w:val="none" w:sz="0" w:space="0" w:color="auto"/>
      </w:divBdr>
      <w:divsChild>
        <w:div w:id="570503596">
          <w:marLeft w:val="270"/>
          <w:marRight w:val="0"/>
          <w:marTop w:val="0"/>
          <w:marBottom w:val="0"/>
          <w:divBdr>
            <w:top w:val="none" w:sz="0" w:space="0" w:color="auto"/>
            <w:left w:val="none" w:sz="0" w:space="0" w:color="auto"/>
            <w:bottom w:val="none" w:sz="0" w:space="0" w:color="auto"/>
            <w:right w:val="none" w:sz="0" w:space="0" w:color="auto"/>
          </w:divBdr>
        </w:div>
        <w:div w:id="878594586">
          <w:marLeft w:val="270"/>
          <w:marRight w:val="0"/>
          <w:marTop w:val="0"/>
          <w:marBottom w:val="0"/>
          <w:divBdr>
            <w:top w:val="none" w:sz="0" w:space="0" w:color="auto"/>
            <w:left w:val="none" w:sz="0" w:space="0" w:color="auto"/>
            <w:bottom w:val="none" w:sz="0" w:space="0" w:color="auto"/>
            <w:right w:val="none" w:sz="0" w:space="0" w:color="auto"/>
          </w:divBdr>
        </w:div>
        <w:div w:id="1457261008">
          <w:marLeft w:val="270"/>
          <w:marRight w:val="0"/>
          <w:marTop w:val="0"/>
          <w:marBottom w:val="0"/>
          <w:divBdr>
            <w:top w:val="none" w:sz="0" w:space="0" w:color="auto"/>
            <w:left w:val="none" w:sz="0" w:space="0" w:color="auto"/>
            <w:bottom w:val="none" w:sz="0" w:space="0" w:color="auto"/>
            <w:right w:val="none" w:sz="0" w:space="0" w:color="auto"/>
          </w:divBdr>
        </w:div>
        <w:div w:id="143746483">
          <w:marLeft w:val="270"/>
          <w:marRight w:val="0"/>
          <w:marTop w:val="0"/>
          <w:marBottom w:val="0"/>
          <w:divBdr>
            <w:top w:val="none" w:sz="0" w:space="0" w:color="auto"/>
            <w:left w:val="none" w:sz="0" w:space="0" w:color="auto"/>
            <w:bottom w:val="none" w:sz="0" w:space="0" w:color="auto"/>
            <w:right w:val="none" w:sz="0" w:space="0" w:color="auto"/>
          </w:divBdr>
        </w:div>
        <w:div w:id="499390671">
          <w:marLeft w:val="315"/>
          <w:marRight w:val="0"/>
          <w:marTop w:val="0"/>
          <w:marBottom w:val="0"/>
          <w:divBdr>
            <w:top w:val="none" w:sz="0" w:space="0" w:color="auto"/>
            <w:left w:val="none" w:sz="0" w:space="0" w:color="auto"/>
            <w:bottom w:val="none" w:sz="0" w:space="0" w:color="auto"/>
            <w:right w:val="none" w:sz="0" w:space="0" w:color="auto"/>
          </w:divBdr>
        </w:div>
        <w:div w:id="967392814">
          <w:marLeft w:val="315"/>
          <w:marRight w:val="0"/>
          <w:marTop w:val="0"/>
          <w:marBottom w:val="0"/>
          <w:divBdr>
            <w:top w:val="none" w:sz="0" w:space="0" w:color="auto"/>
            <w:left w:val="none" w:sz="0" w:space="0" w:color="auto"/>
            <w:bottom w:val="none" w:sz="0" w:space="0" w:color="auto"/>
            <w:right w:val="none" w:sz="0" w:space="0" w:color="auto"/>
          </w:divBdr>
        </w:div>
      </w:divsChild>
    </w:div>
    <w:div w:id="375205482">
      <w:marLeft w:val="270"/>
      <w:marRight w:val="0"/>
      <w:marTop w:val="0"/>
      <w:marBottom w:val="0"/>
      <w:divBdr>
        <w:top w:val="none" w:sz="0" w:space="0" w:color="auto"/>
        <w:left w:val="none" w:sz="0" w:space="0" w:color="auto"/>
        <w:bottom w:val="none" w:sz="0" w:space="0" w:color="auto"/>
        <w:right w:val="none" w:sz="0" w:space="0" w:color="auto"/>
      </w:divBdr>
    </w:div>
    <w:div w:id="985012282">
      <w:marLeft w:val="270"/>
      <w:marRight w:val="0"/>
      <w:marTop w:val="0"/>
      <w:marBottom w:val="0"/>
      <w:divBdr>
        <w:top w:val="none" w:sz="0" w:space="0" w:color="auto"/>
        <w:left w:val="none" w:sz="0" w:space="0" w:color="auto"/>
        <w:bottom w:val="none" w:sz="0" w:space="0" w:color="auto"/>
        <w:right w:val="none" w:sz="0" w:space="0" w:color="auto"/>
      </w:divBdr>
    </w:div>
    <w:div w:id="1295402866">
      <w:marLeft w:val="315"/>
      <w:marRight w:val="0"/>
      <w:marTop w:val="0"/>
      <w:marBottom w:val="0"/>
      <w:divBdr>
        <w:top w:val="none" w:sz="0" w:space="0" w:color="auto"/>
        <w:left w:val="none" w:sz="0" w:space="0" w:color="auto"/>
        <w:bottom w:val="none" w:sz="0" w:space="0" w:color="auto"/>
        <w:right w:val="none" w:sz="0" w:space="0" w:color="auto"/>
      </w:divBdr>
    </w:div>
    <w:div w:id="1430151628">
      <w:marLeft w:val="270"/>
      <w:marRight w:val="0"/>
      <w:marTop w:val="0"/>
      <w:marBottom w:val="0"/>
      <w:divBdr>
        <w:top w:val="none" w:sz="0" w:space="0" w:color="auto"/>
        <w:left w:val="none" w:sz="0" w:space="0" w:color="auto"/>
        <w:bottom w:val="none" w:sz="0" w:space="0" w:color="auto"/>
        <w:right w:val="none" w:sz="0" w:space="0" w:color="auto"/>
      </w:divBdr>
    </w:div>
    <w:div w:id="1910143318">
      <w:marLeft w:val="270"/>
      <w:marRight w:val="0"/>
      <w:marTop w:val="0"/>
      <w:marBottom w:val="0"/>
      <w:divBdr>
        <w:top w:val="none" w:sz="0" w:space="0" w:color="auto"/>
        <w:left w:val="none" w:sz="0" w:space="0" w:color="auto"/>
        <w:bottom w:val="none" w:sz="0" w:space="0" w:color="auto"/>
        <w:right w:val="none" w:sz="0" w:space="0" w:color="auto"/>
      </w:divBdr>
    </w:div>
    <w:div w:id="1929120237">
      <w:marLeft w:val="0"/>
      <w:marRight w:val="0"/>
      <w:marTop w:val="0"/>
      <w:marBottom w:val="0"/>
      <w:divBdr>
        <w:top w:val="none" w:sz="0" w:space="0" w:color="auto"/>
        <w:left w:val="none" w:sz="0" w:space="0" w:color="auto"/>
        <w:bottom w:val="none" w:sz="0" w:space="0" w:color="auto"/>
        <w:right w:val="none" w:sz="0" w:space="0" w:color="auto"/>
      </w:divBdr>
      <w:divsChild>
        <w:div w:id="212029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850</Words>
  <Characters>4681</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Willem Hovestad</cp:lastModifiedBy>
  <cp:revision>22</cp:revision>
  <dcterms:created xsi:type="dcterms:W3CDTF">2012-08-07T03:52:00Z</dcterms:created>
  <dcterms:modified xsi:type="dcterms:W3CDTF">2024-03-08T19:27:00Z</dcterms:modified>
</cp:coreProperties>
</file>