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27FBC" w14:textId="77777777" w:rsidR="00E24F70" w:rsidRDefault="00000000">
      <w:pPr>
        <w:pStyle w:val="HoofdtekstA"/>
        <w:rPr>
          <w:rFonts w:ascii="Calibri" w:eastAsia="Calibri" w:hAnsi="Calibri" w:cs="Calibri"/>
          <w:b/>
          <w:bCs/>
          <w:sz w:val="24"/>
          <w:szCs w:val="24"/>
        </w:rPr>
      </w:pPr>
      <w:r>
        <w:rPr>
          <w:rFonts w:ascii="Calibri" w:eastAsia="Calibri" w:hAnsi="Calibri" w:cs="Calibri"/>
          <w:b/>
          <w:bCs/>
          <w:sz w:val="24"/>
          <w:szCs w:val="24"/>
        </w:rPr>
        <w:t>Dorpsraadsvergadering dinsdag 24 oktober 2023</w:t>
      </w:r>
    </w:p>
    <w:p w14:paraId="5BEB3B7E" w14:textId="77777777" w:rsidR="00E24F70" w:rsidRDefault="00E24F70">
      <w:pPr>
        <w:pStyle w:val="HoofdtekstA"/>
        <w:rPr>
          <w:rFonts w:ascii="Calibri" w:eastAsia="Calibri" w:hAnsi="Calibri" w:cs="Calibri"/>
        </w:rPr>
      </w:pPr>
    </w:p>
    <w:p w14:paraId="6A5635B3" w14:textId="77777777" w:rsidR="00E24F70" w:rsidRDefault="00E24F70">
      <w:pPr>
        <w:pStyle w:val="HoofdtekstA"/>
        <w:rPr>
          <w:rFonts w:ascii="Calibri" w:eastAsia="Calibri" w:hAnsi="Calibri" w:cs="Calibri"/>
        </w:rPr>
      </w:pPr>
    </w:p>
    <w:p w14:paraId="08570792" w14:textId="77777777" w:rsidR="00E24F70" w:rsidRDefault="00000000">
      <w:pPr>
        <w:pStyle w:val="HoofdtekstA"/>
        <w:rPr>
          <w:rFonts w:ascii="Calibri" w:eastAsia="Calibri" w:hAnsi="Calibri" w:cs="Calibri"/>
        </w:rPr>
      </w:pPr>
      <w:r>
        <w:rPr>
          <w:rFonts w:ascii="Calibri" w:eastAsia="Calibri" w:hAnsi="Calibri" w:cs="Calibri"/>
        </w:rPr>
        <w:t>Aanwezig: Mattie, Alexander, Truus, Frank, Elsbeth, Maaike</w:t>
      </w:r>
    </w:p>
    <w:p w14:paraId="0DCA22F7" w14:textId="77777777" w:rsidR="00E24F70" w:rsidRDefault="00000000">
      <w:pPr>
        <w:pStyle w:val="HoofdtekstA"/>
        <w:rPr>
          <w:rFonts w:ascii="Calibri" w:eastAsia="Calibri" w:hAnsi="Calibri" w:cs="Calibri"/>
        </w:rPr>
      </w:pPr>
      <w:r>
        <w:rPr>
          <w:rFonts w:ascii="Calibri" w:eastAsia="Calibri" w:hAnsi="Calibri" w:cs="Calibri"/>
        </w:rPr>
        <w:t xml:space="preserve">Afwezig: </w:t>
      </w:r>
      <w:proofErr w:type="spellStart"/>
      <w:r>
        <w:rPr>
          <w:rFonts w:ascii="Calibri" w:eastAsia="Calibri" w:hAnsi="Calibri" w:cs="Calibri"/>
        </w:rPr>
        <w:t>Yucel</w:t>
      </w:r>
      <w:proofErr w:type="spellEnd"/>
      <w:r>
        <w:rPr>
          <w:rFonts w:ascii="Calibri" w:eastAsia="Calibri" w:hAnsi="Calibri" w:cs="Calibri"/>
        </w:rPr>
        <w:t>, Pieter</w:t>
      </w:r>
    </w:p>
    <w:p w14:paraId="1EAC16AE" w14:textId="77777777" w:rsidR="00E24F70" w:rsidRDefault="00E24F70">
      <w:pPr>
        <w:pStyle w:val="HoofdtekstA"/>
        <w:rPr>
          <w:rFonts w:ascii="Calibri" w:eastAsia="Calibri" w:hAnsi="Calibri" w:cs="Calibri"/>
        </w:rPr>
      </w:pPr>
    </w:p>
    <w:p w14:paraId="4AEEC67C" w14:textId="77777777" w:rsidR="00E24F70" w:rsidRDefault="00000000">
      <w:pPr>
        <w:pStyle w:val="HoofdtekstA"/>
        <w:numPr>
          <w:ilvl w:val="0"/>
          <w:numId w:val="2"/>
        </w:numPr>
        <w:rPr>
          <w:rFonts w:ascii="Calibri" w:eastAsia="Calibri" w:hAnsi="Calibri" w:cs="Calibri"/>
          <w:b/>
          <w:bCs/>
        </w:rPr>
      </w:pPr>
      <w:r>
        <w:rPr>
          <w:rFonts w:ascii="Calibri" w:eastAsia="Calibri" w:hAnsi="Calibri" w:cs="Calibri"/>
          <w:b/>
          <w:bCs/>
        </w:rPr>
        <w:t>Opening en vaststellen agenda</w:t>
      </w:r>
    </w:p>
    <w:p w14:paraId="45416281" w14:textId="77777777" w:rsidR="00E24F70" w:rsidRDefault="00E24F70">
      <w:pPr>
        <w:pStyle w:val="HoofdtekstA"/>
        <w:rPr>
          <w:rFonts w:ascii="Calibri" w:eastAsia="Calibri" w:hAnsi="Calibri" w:cs="Calibri"/>
          <w:b/>
          <w:bCs/>
        </w:rPr>
      </w:pPr>
    </w:p>
    <w:p w14:paraId="786CD86F" w14:textId="77777777" w:rsidR="00E24F70" w:rsidRDefault="00000000">
      <w:pPr>
        <w:pStyle w:val="HoofdtekstA"/>
        <w:numPr>
          <w:ilvl w:val="0"/>
          <w:numId w:val="2"/>
        </w:numPr>
        <w:rPr>
          <w:rFonts w:ascii="Calibri" w:eastAsia="Calibri" w:hAnsi="Calibri" w:cs="Calibri"/>
        </w:rPr>
      </w:pPr>
      <w:r>
        <w:rPr>
          <w:rFonts w:ascii="Calibri" w:eastAsia="Calibri" w:hAnsi="Calibri" w:cs="Calibri"/>
          <w:b/>
          <w:bCs/>
        </w:rPr>
        <w:t>Rabobank clubsupport,</w:t>
      </w:r>
      <w:r>
        <w:rPr>
          <w:rFonts w:ascii="Calibri" w:eastAsia="Calibri" w:hAnsi="Calibri" w:cs="Calibri"/>
        </w:rPr>
        <w:t xml:space="preserve"> overhandigen cheque</w:t>
      </w:r>
    </w:p>
    <w:p w14:paraId="02B817E8" w14:textId="77777777" w:rsidR="00E24F70" w:rsidRDefault="00000000">
      <w:pPr>
        <w:pStyle w:val="HoofdtekstA"/>
        <w:rPr>
          <w:rFonts w:ascii="Calibri" w:eastAsia="Calibri" w:hAnsi="Calibri" w:cs="Calibri"/>
        </w:rPr>
      </w:pPr>
      <w:r>
        <w:rPr>
          <w:rFonts w:ascii="Calibri" w:eastAsia="Calibri" w:hAnsi="Calibri" w:cs="Calibri"/>
        </w:rPr>
        <w:t>Is al in ontvangst genomen, mooie bijdrage.</w:t>
      </w:r>
    </w:p>
    <w:p w14:paraId="6B79E33D" w14:textId="77777777" w:rsidR="00E24F70" w:rsidRDefault="00E24F70">
      <w:pPr>
        <w:pStyle w:val="HoofdtekstA"/>
        <w:rPr>
          <w:rFonts w:ascii="Calibri" w:eastAsia="Calibri" w:hAnsi="Calibri" w:cs="Calibri"/>
        </w:rPr>
      </w:pPr>
    </w:p>
    <w:p w14:paraId="3E0F91B3" w14:textId="77777777" w:rsidR="00E24F70" w:rsidRDefault="00000000">
      <w:pPr>
        <w:pStyle w:val="HoofdtekstA"/>
        <w:rPr>
          <w:rFonts w:ascii="Calibri" w:eastAsia="Calibri" w:hAnsi="Calibri" w:cs="Calibri"/>
          <w:b/>
          <w:bCs/>
        </w:rPr>
      </w:pPr>
      <w:r>
        <w:rPr>
          <w:rFonts w:ascii="Calibri" w:eastAsia="Calibri" w:hAnsi="Calibri" w:cs="Calibri"/>
          <w:b/>
          <w:bCs/>
        </w:rPr>
        <w:t>3. Inspraak bewoners: geen inspraak</w:t>
      </w:r>
    </w:p>
    <w:p w14:paraId="76555837" w14:textId="77777777" w:rsidR="00E24F70" w:rsidRDefault="00E24F70">
      <w:pPr>
        <w:pStyle w:val="HoofdtekstA"/>
        <w:rPr>
          <w:rFonts w:ascii="Calibri" w:eastAsia="Calibri" w:hAnsi="Calibri" w:cs="Calibri"/>
          <w:b/>
          <w:bCs/>
        </w:rPr>
      </w:pPr>
    </w:p>
    <w:p w14:paraId="43262E2A" w14:textId="77777777" w:rsidR="00E24F70" w:rsidRDefault="00000000">
      <w:pPr>
        <w:pStyle w:val="HoofdtekstA"/>
        <w:rPr>
          <w:rFonts w:ascii="Calibri" w:eastAsia="Calibri" w:hAnsi="Calibri" w:cs="Calibri"/>
          <w:b/>
          <w:bCs/>
        </w:rPr>
      </w:pPr>
      <w:r>
        <w:rPr>
          <w:rFonts w:ascii="Calibri" w:eastAsia="Calibri" w:hAnsi="Calibri" w:cs="Calibri"/>
          <w:b/>
          <w:bCs/>
        </w:rPr>
        <w:t>4. Ingekomen stukken</w:t>
      </w:r>
    </w:p>
    <w:p w14:paraId="2AC5E896" w14:textId="77777777" w:rsidR="00E24F70" w:rsidRDefault="00E24F70">
      <w:pPr>
        <w:pStyle w:val="HoofdtekstA"/>
        <w:rPr>
          <w:rFonts w:ascii="Calibri" w:eastAsia="Calibri" w:hAnsi="Calibri" w:cs="Calibri"/>
        </w:rPr>
      </w:pPr>
    </w:p>
    <w:p w14:paraId="0578887B" w14:textId="77777777" w:rsidR="00E24F70" w:rsidRDefault="00000000">
      <w:r>
        <w:t>24102023 Participeren onder de Omgevingswet</w:t>
      </w:r>
    </w:p>
    <w:p w14:paraId="7C187CD2" w14:textId="77777777" w:rsidR="00E24F70" w:rsidRDefault="00000000">
      <w:r>
        <w:t>18102023 Kern met pit</w:t>
      </w:r>
    </w:p>
    <w:p w14:paraId="52796F96" w14:textId="6F0A14D7" w:rsidR="00E24F70" w:rsidRDefault="00000000">
      <w:r>
        <w:t xml:space="preserve">15102023 Dorpsraad </w:t>
      </w:r>
      <w:r w:rsidR="009F28F2">
        <w:t>Philippine</w:t>
      </w:r>
      <w:r>
        <w:t xml:space="preserve"> zorgen ov</w:t>
      </w:r>
    </w:p>
    <w:p w14:paraId="17BAAB88" w14:textId="77777777" w:rsidR="00E24F70" w:rsidRDefault="00000000">
      <w:r>
        <w:t>14102023 Raboclubsupport</w:t>
      </w:r>
    </w:p>
    <w:p w14:paraId="6F53324E" w14:textId="77777777" w:rsidR="00E24F70" w:rsidRDefault="00000000">
      <w:r>
        <w:t>13102023 Diverse mails</w:t>
      </w:r>
    </w:p>
    <w:p w14:paraId="65BDD97D" w14:textId="77777777" w:rsidR="00E24F70" w:rsidRDefault="00000000">
      <w:r>
        <w:t>10102023 Wijkcontacten inloopbijeenkomst Campus</w:t>
      </w:r>
    </w:p>
    <w:p w14:paraId="3F4D73B1" w14:textId="77777777" w:rsidR="00E24F70" w:rsidRDefault="00000000">
      <w:r>
        <w:t>05102023 Reactie verkeerssituatie driewegen</w:t>
      </w:r>
    </w:p>
    <w:p w14:paraId="195C1AA1" w14:textId="60F37DA6" w:rsidR="00E24F70" w:rsidRDefault="00000000">
      <w:r>
        <w:t xml:space="preserve">03102023 Biervliet een maatje groter </w:t>
      </w:r>
      <w:proofErr w:type="spellStart"/>
      <w:r>
        <w:t>voet</w:t>
      </w:r>
      <w:r w:rsidR="009F28F2">
        <w:t>gangers</w:t>
      </w:r>
      <w:r>
        <w:t>oversteekpad</w:t>
      </w:r>
      <w:proofErr w:type="spellEnd"/>
    </w:p>
    <w:p w14:paraId="7D765758" w14:textId="77777777" w:rsidR="00E24F70" w:rsidRDefault="00000000">
      <w:r>
        <w:t>01102023 Gesprek huisarts/Pointer 15102023</w:t>
      </w:r>
    </w:p>
    <w:p w14:paraId="4001C866" w14:textId="77777777" w:rsidR="00E24F70" w:rsidRDefault="00000000">
      <w:r>
        <w:t>26092023 Kap en renovaties Biervliet</w:t>
      </w:r>
    </w:p>
    <w:p w14:paraId="1F71CD98" w14:textId="77777777" w:rsidR="00E24F70" w:rsidRDefault="00000000">
      <w:r>
        <w:t>26092023 Brieven div. inwoners verzorging plantenbak</w:t>
      </w:r>
    </w:p>
    <w:p w14:paraId="6BE90035" w14:textId="77777777" w:rsidR="00E24F70" w:rsidRDefault="00000000">
      <w:r>
        <w:t xml:space="preserve">25092023 Brief huis </w:t>
      </w:r>
      <w:proofErr w:type="spellStart"/>
      <w:r>
        <w:t>Weststraat</w:t>
      </w:r>
      <w:proofErr w:type="spellEnd"/>
      <w:r>
        <w:t>.</w:t>
      </w:r>
    </w:p>
    <w:p w14:paraId="64B9CFBD" w14:textId="77777777" w:rsidR="00E24F70" w:rsidRDefault="00000000">
      <w:r>
        <w:t>25092023 Borden in Biervliet</w:t>
      </w:r>
    </w:p>
    <w:p w14:paraId="47636172" w14:textId="77777777" w:rsidR="00E24F70" w:rsidRDefault="00000000">
      <w:r>
        <w:t>16092023 Hengelsportvereniging  beluchter</w:t>
      </w:r>
    </w:p>
    <w:p w14:paraId="4A9E3FCF" w14:textId="77777777" w:rsidR="00E24F70" w:rsidRDefault="00000000">
      <w:r>
        <w:t>13092023 Week van de koffie</w:t>
      </w:r>
    </w:p>
    <w:p w14:paraId="3402C988" w14:textId="77777777" w:rsidR="00E24F70" w:rsidRDefault="00000000">
      <w:r>
        <w:t>08092023 Reactie inspreken Dorpsraadsvergadering</w:t>
      </w:r>
    </w:p>
    <w:p w14:paraId="69FA3E5F" w14:textId="77777777" w:rsidR="00E24F70" w:rsidRDefault="00000000">
      <w:pPr>
        <w:rPr>
          <w:b/>
          <w:bCs/>
        </w:rPr>
      </w:pPr>
      <w:r>
        <w:rPr>
          <w:b/>
          <w:bCs/>
        </w:rPr>
        <w:t>5. Politie, niet aanwezig. Komt volgende vergadering waarop verkeersdeskundige aanwezig is.</w:t>
      </w:r>
    </w:p>
    <w:p w14:paraId="4037A5CB" w14:textId="77777777" w:rsidR="00E24F70" w:rsidRDefault="00000000">
      <w:pPr>
        <w:rPr>
          <w:b/>
          <w:bCs/>
        </w:rPr>
      </w:pPr>
      <w:r>
        <w:rPr>
          <w:b/>
          <w:bCs/>
        </w:rPr>
        <w:lastRenderedPageBreak/>
        <w:t>6. Notulen vorige vergadering</w:t>
      </w:r>
    </w:p>
    <w:p w14:paraId="31E02A13" w14:textId="77777777" w:rsidR="00E24F70" w:rsidRDefault="00000000">
      <w:r>
        <w:t>goedgekeurd, worden op de website geplaatst</w:t>
      </w:r>
    </w:p>
    <w:p w14:paraId="7FBADFC2" w14:textId="77777777" w:rsidR="00E24F70" w:rsidRDefault="00000000">
      <w:r>
        <w:t xml:space="preserve">Aanvulling opmerkingen notulen vergadering 27-6: </w:t>
      </w:r>
    </w:p>
    <w:p w14:paraId="3F2712E8" w14:textId="77777777" w:rsidR="00E24F70" w:rsidRDefault="00000000">
      <w:r>
        <w:t>Ondernemers en bedrijven in- en rond Biervliet attent maken op verbod vrachtverkeer Biervliet zonder aantoonbare bestemming. De wijkcoördinator gaat hiermee aan de slag.</w:t>
      </w:r>
    </w:p>
    <w:p w14:paraId="590D2AD1" w14:textId="38D01D7B" w:rsidR="00E24F70" w:rsidRDefault="00000000">
      <w:r>
        <w:t>Borden in dorpsbos, ooit geplaatst met medewerking van Natuur</w:t>
      </w:r>
      <w:r w:rsidR="009F28F2">
        <w:t xml:space="preserve"> </w:t>
      </w:r>
      <w:r>
        <w:t>en</w:t>
      </w:r>
      <w:r w:rsidR="009F28F2">
        <w:t xml:space="preserve"> </w:t>
      </w:r>
      <w:r>
        <w:t>zo, zijn grotendeels al weg en is niet meer leesbaar. Worden weggehaald. Niet vervangen.</w:t>
      </w:r>
    </w:p>
    <w:p w14:paraId="69307A47" w14:textId="77777777" w:rsidR="00E24F70" w:rsidRDefault="00000000">
      <w:r>
        <w:t>Picknicktafel/bank dorpsbos is vervangen</w:t>
      </w:r>
    </w:p>
    <w:p w14:paraId="03CFD448" w14:textId="77777777" w:rsidR="00E24F70" w:rsidRDefault="00000000">
      <w:pPr>
        <w:rPr>
          <w:b/>
          <w:bCs/>
        </w:rPr>
      </w:pPr>
      <w:r>
        <w:rPr>
          <w:b/>
          <w:bCs/>
        </w:rPr>
        <w:t xml:space="preserve">7. Kernradenbijeenkomst </w:t>
      </w:r>
      <w:proofErr w:type="spellStart"/>
      <w:r>
        <w:rPr>
          <w:b/>
          <w:bCs/>
        </w:rPr>
        <w:t>dd</w:t>
      </w:r>
      <w:proofErr w:type="spellEnd"/>
      <w:r>
        <w:rPr>
          <w:b/>
          <w:bCs/>
        </w:rPr>
        <w:t xml:space="preserve"> 11-10-23 in Zuiddorpe:</w:t>
      </w:r>
    </w:p>
    <w:p w14:paraId="570F8381" w14:textId="77777777" w:rsidR="00E24F70" w:rsidRDefault="00000000">
      <w:pPr>
        <w:tabs>
          <w:tab w:val="left" w:pos="426"/>
          <w:tab w:val="right" w:pos="9612"/>
        </w:tabs>
        <w:jc w:val="both"/>
      </w:pPr>
      <w:r>
        <w:t>Was erg geslaagd, informatief, gezellig, goede sfeer.</w:t>
      </w:r>
    </w:p>
    <w:p w14:paraId="0934D24B" w14:textId="77777777" w:rsidR="00E24F70" w:rsidRDefault="00000000">
      <w:pPr>
        <w:tabs>
          <w:tab w:val="left" w:pos="426"/>
          <w:tab w:val="right" w:pos="9612"/>
        </w:tabs>
        <w:jc w:val="both"/>
      </w:pPr>
      <w:r>
        <w:t>Informatie over WBTR gekregen: Dorpsraad onderling oude en nieuwe bij elkaar leggen en zelf een afspraak maken bij notaris Peijnenburg.</w:t>
      </w:r>
    </w:p>
    <w:p w14:paraId="4A744656" w14:textId="77777777" w:rsidR="00E24F70" w:rsidRDefault="00000000">
      <w:pPr>
        <w:tabs>
          <w:tab w:val="left" w:pos="426"/>
          <w:tab w:val="right" w:pos="9612"/>
        </w:tabs>
        <w:jc w:val="both"/>
      </w:pPr>
      <w:r>
        <w:t>Mattie prikt een datum in januari om dit binnen de dorpsraad te bespreken en verder uit te werken. Advies: duidelijk en eenvoudig houden.</w:t>
      </w:r>
    </w:p>
    <w:p w14:paraId="69BB28D5" w14:textId="77777777" w:rsidR="00E24F7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t xml:space="preserve">Workshop over werven van nieuwe leden voor de dorpsraad. </w:t>
      </w:r>
    </w:p>
    <w:p w14:paraId="4C1A5A2E" w14:textId="77777777" w:rsidR="00E24F7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t>Er staat in het huidige dorpsblad een stukje waarin wederom om nieuwe leden gevraagd wordt.</w:t>
      </w:r>
    </w:p>
    <w:p w14:paraId="2A0278A5" w14:textId="77777777" w:rsidR="00E24F7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t>Truus en Maaike geven aan na de jaarvergadering in maart te stoppen bij de dorpsraad.</w:t>
      </w:r>
    </w:p>
    <w:p w14:paraId="3BDB14EE" w14:textId="77777777" w:rsidR="00E24F7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t>Hopend op nieuwe enthousiaste leden. Wat te doen als er geen leden bijkomen? Dan kan de dorpsraad niet blijven functioneren.</w:t>
      </w:r>
    </w:p>
    <w:p w14:paraId="5EBEB0C5" w14:textId="77777777" w:rsidR="00E24F7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b/>
          <w:bCs/>
        </w:rPr>
        <w:t>8. Actielijst:</w:t>
      </w:r>
      <w:r>
        <w:t xml:space="preserve"> voortgang visvijver, ter Walle, Dorpsbos, huisarts, etc.</w:t>
      </w:r>
    </w:p>
    <w:p w14:paraId="54906C40" w14:textId="77777777" w:rsidR="00E24F7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t>Visvijver/Brandput: hier geen verdere informatie over. Loopt tussen gemeente en bestuur van de hengelsportvereniging op dit moment.</w:t>
      </w:r>
    </w:p>
    <w:p w14:paraId="4395C8AA" w14:textId="77777777" w:rsidR="00E24F7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t>Ter Walle: Gemeente doet navraag over de te verhuren woningen, wat is de doelgroep, valt dit ook onder sociale huurwoningen? Zijn dit ook senioren woningen?</w:t>
      </w:r>
    </w:p>
    <w:p w14:paraId="643FED6F" w14:textId="77777777" w:rsidR="00E24F7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t>Dorpsbos: borden worden verwijderd. Bankjes zijn vernieuwd.</w:t>
      </w:r>
    </w:p>
    <w:p w14:paraId="0384A6B3" w14:textId="77777777" w:rsidR="00E24F7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t>Huisarts: praktijk staat te koop, januari 2025 stopt huidige huisarts.</w:t>
      </w:r>
    </w:p>
    <w:p w14:paraId="12FBDFAC" w14:textId="77777777" w:rsidR="00E24F7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t xml:space="preserve">Gemeente heeft hier geen invloed op. Biervliet valt onder “ Oostburg/Sluis”  wat betreft de zorg. Biervliet een maatje groter is met dit vraagstuk bezig. </w:t>
      </w:r>
    </w:p>
    <w:p w14:paraId="63C07744" w14:textId="77777777" w:rsidR="00E24F7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t>Openbaar vervoer: Philippine heeft hierover een schrijven verstuurd naar alle dorpsraden, Mattie gaat antwoord sturen. We onderschrijven de problematiek en willen graag op de hoogte blijven van verdere informatie door dorpsraad Philippine.</w:t>
      </w:r>
    </w:p>
    <w:p w14:paraId="69AC44DE" w14:textId="7F1786AD" w:rsidR="00E24F70" w:rsidRDefault="009F28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t>Verkeerssituatie</w:t>
      </w:r>
      <w:r w:rsidR="00000000">
        <w:t xml:space="preserve"> Driewegen: drempels zijn te laag, zijn in het aanlegplan hoger aangegeven, is niet zodanig uitgevoerd. De rand van de wegversmallingen is niet duidelijk zichtbaar in donker en bij slecht weer, zou zichtbaarder gemaakt worden met verf. </w:t>
      </w:r>
    </w:p>
    <w:p w14:paraId="10DAD856" w14:textId="4496865F" w:rsidR="00E24F7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t>De lagere drempels zou komen door destijds ingewonnen informatie door het Waterschap. Echter het Waterschap heeft de weg overgedragen aan de Gemeente Terneuzen. Deze heeft in het aanleg plan hogere drempels voorzien. Uitvoering van het plan zou conform het plan van de Gemeente moeten zijn.</w:t>
      </w:r>
      <w:r w:rsidR="009F28F2">
        <w:t xml:space="preserve"> </w:t>
      </w:r>
      <w:r>
        <w:t>Wat hiermee doen?</w:t>
      </w:r>
    </w:p>
    <w:p w14:paraId="36AA0CFF" w14:textId="77777777" w:rsidR="00E24F70"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lastRenderedPageBreak/>
        <w:t>Wordt door de wijkcoördinator opgepakt en bespreken met verkeersdeskundige en betreffende wethouder.</w:t>
      </w:r>
    </w:p>
    <w:p w14:paraId="34C15D7E" w14:textId="77777777" w:rsidR="00E24F70" w:rsidRDefault="00000000">
      <w:r>
        <w:t>Mattie maakt een opzet voor bespreek-lijst voor de volgende vergadering waar de verkeersdeskundige aanwezig zal zijn.</w:t>
      </w:r>
    </w:p>
    <w:p w14:paraId="792C6FDB" w14:textId="77777777" w:rsidR="00E24F70" w:rsidRDefault="00000000">
      <w:pPr>
        <w:rPr>
          <w:strike/>
        </w:rPr>
      </w:pPr>
      <w:r>
        <w:t>Bloembakken: De bloembak aan de Jacoba van Beieren straat wordt niet door de gemeente leeggehaald omdat het beleid juist is gericht op het uitsterven van bloembakken op straat, juist vanwege het werk wat het de gemeente kost. De bloembak bij het dorpshuis zou wel leeg zijn gehaald door de gemeente. De wijkcoördinator gaat dit navragen.</w:t>
      </w:r>
    </w:p>
    <w:p w14:paraId="38CC1088" w14:textId="77777777" w:rsidR="00E24F70" w:rsidRDefault="00000000">
      <w:r>
        <w:t xml:space="preserve">Huis </w:t>
      </w:r>
      <w:proofErr w:type="spellStart"/>
      <w:r>
        <w:t>Weststraat</w:t>
      </w:r>
      <w:proofErr w:type="spellEnd"/>
      <w:r>
        <w:t>: overhangende haag op de openbare weg, kan hier iets aan gedaan worden? Wijkcoördinator gaat dit bespreken met inzender van deze mail.</w:t>
      </w:r>
    </w:p>
    <w:p w14:paraId="07A30182" w14:textId="77777777" w:rsidR="00E24F70" w:rsidRDefault="00000000">
      <w:r>
        <w:t>Borden in Biervliet: Gemeente Terneuzen is “de borden” aan het inventariseren, Mattie stuurt een map met foto’s digitaal door naar Gemeente zodat hier naar gekeken kan worden. Zoals ook bijvoorbeeld het bord op de Markt met “ommetje”. De informatie borden van ANWB zien er prima uit.</w:t>
      </w:r>
    </w:p>
    <w:p w14:paraId="137D9260" w14:textId="77777777" w:rsidR="00E24F70" w:rsidRDefault="00000000">
      <w:pPr>
        <w:rPr>
          <w:strike/>
        </w:rPr>
      </w:pPr>
      <w:r>
        <w:t xml:space="preserve">Insprekers vorige vergadering hebben In november afspraak met de wijkcoördinator om onduidelijkheden en vragen te bespreken. </w:t>
      </w:r>
    </w:p>
    <w:p w14:paraId="53651E8D" w14:textId="77777777" w:rsidR="00E24F70" w:rsidRDefault="00000000">
      <w:r>
        <w:t>Leefbaarheidsbudget: er is nog geld beschikbaar voor 2023. Alexander gaat bekijken wat er met de dorpspomp aan de hand is en wat er nodig is om de dorpspomp te herstellen, Het budget wordt gebruikt om de dorpspomp te herstellen. Dit komt ten goede aan heel het dorp. Mattie gaat foto’s sturen van speelplaats bij de Stadsweide, mogelijk kan hier iets mee gedaan worden.</w:t>
      </w:r>
    </w:p>
    <w:p w14:paraId="6951F178" w14:textId="77777777" w:rsidR="00E24F70" w:rsidRDefault="00000000">
      <w:r>
        <w:t>Appelboom Biervliet: Maaike gaat nogmaals informeren</w:t>
      </w:r>
    </w:p>
    <w:p w14:paraId="07A9782A" w14:textId="77777777" w:rsidR="00E24F70" w:rsidRDefault="00000000">
      <w:r>
        <w:rPr>
          <w:b/>
          <w:bCs/>
        </w:rPr>
        <w:t>9. Agenda delen op facebook:</w:t>
      </w:r>
      <w:r>
        <w:t xml:space="preserve"> Goed plan, is gedaan voor deze vergadering. </w:t>
      </w:r>
      <w:proofErr w:type="spellStart"/>
      <w:r>
        <w:t>Lay</w:t>
      </w:r>
      <w:proofErr w:type="spellEnd"/>
      <w:r>
        <w:t xml:space="preserve"> out kan nog wat beter en volgende keer eerder delen. Goede tip van insprekers op de vorige vergadering om de agenda openbaar te delen.</w:t>
      </w:r>
    </w:p>
    <w:p w14:paraId="0B73A87F" w14:textId="77777777" w:rsidR="00E24F70" w:rsidRDefault="00000000">
      <w:pPr>
        <w:rPr>
          <w:strike/>
        </w:rPr>
      </w:pPr>
      <w:r>
        <w:t xml:space="preserve">10. </w:t>
      </w:r>
      <w:r>
        <w:rPr>
          <w:b/>
          <w:bCs/>
        </w:rPr>
        <w:t>Hulp aanbod inspreker</w:t>
      </w:r>
      <w:r>
        <w:t>: Mattie gaat antwoord sturen.</w:t>
      </w:r>
    </w:p>
    <w:p w14:paraId="6F13BD51" w14:textId="77777777" w:rsidR="00E24F70" w:rsidRDefault="00000000">
      <w:r>
        <w:rPr>
          <w:b/>
          <w:bCs/>
        </w:rPr>
        <w:t>11. Nieuwe data vergaderingen 2024</w:t>
      </w:r>
      <w:r>
        <w:t>. Wijkcoördinator gaat kijken naar vergader schema van Gemeente, zodra dit bekend is, wordt dit doorgegeven aan Mattie. Jaarvergadering: zal half maart 2024 worden, volgende vergadering verdere invulling hiervan bespreken</w:t>
      </w:r>
    </w:p>
    <w:p w14:paraId="6352BA92" w14:textId="77777777" w:rsidR="00E24F70" w:rsidRDefault="00000000">
      <w:r>
        <w:rPr>
          <w:b/>
          <w:bCs/>
        </w:rPr>
        <w:t>12. Bloembakken</w:t>
      </w:r>
      <w:r>
        <w:t>, zie actielijst</w:t>
      </w:r>
    </w:p>
    <w:p w14:paraId="77CC4D79" w14:textId="77777777" w:rsidR="00E24F70" w:rsidRDefault="00000000">
      <w:r>
        <w:rPr>
          <w:b/>
          <w:bCs/>
        </w:rPr>
        <w:t>13. Dorpsblad</w:t>
      </w:r>
      <w:r>
        <w:t xml:space="preserve">: 1-12-23 </w:t>
      </w:r>
      <w:proofErr w:type="spellStart"/>
      <w:r>
        <w:t>copydatum</w:t>
      </w:r>
      <w:proofErr w:type="spellEnd"/>
      <w:r>
        <w:t xml:space="preserve">: aankondiging jaarvergadering, nieuwe leden. Volgende </w:t>
      </w:r>
      <w:proofErr w:type="spellStart"/>
      <w:r>
        <w:t>copydatum</w:t>
      </w:r>
      <w:proofErr w:type="spellEnd"/>
      <w:r>
        <w:t xml:space="preserve"> 26-01-24</w:t>
      </w:r>
    </w:p>
    <w:p w14:paraId="73C5245F" w14:textId="77777777" w:rsidR="00E24F70" w:rsidRDefault="00000000">
      <w:pPr>
        <w:rPr>
          <w:b/>
          <w:bCs/>
        </w:rPr>
      </w:pPr>
      <w:r>
        <w:rPr>
          <w:b/>
          <w:bCs/>
        </w:rPr>
        <w:t>14. Rondvraag en wat ter tafel komt:</w:t>
      </w:r>
    </w:p>
    <w:p w14:paraId="6D1155CF" w14:textId="77777777" w:rsidR="00E24F70" w:rsidRDefault="00000000">
      <w:pPr>
        <w:spacing w:after="0" w:line="240" w:lineRule="auto"/>
      </w:pPr>
      <w:r>
        <w:t xml:space="preserve">* Het beleidskader ‘Participeren onder de Omgevingswet’ is door de raad en het college vastgesteld. Een onderdeel daarvan was de </w:t>
      </w:r>
      <w:proofErr w:type="spellStart"/>
      <w:r>
        <w:t>quickscan</w:t>
      </w:r>
      <w:proofErr w:type="spellEnd"/>
      <w:r>
        <w:t xml:space="preserve"> die mensen die iets willen bouwen/verbouwen kunnen invullen om te kijken wat de impact van hun plan is op de omgeving en wat daar qua participatie dan het beste bij past.</w:t>
      </w:r>
    </w:p>
    <w:p w14:paraId="4D15C56F" w14:textId="77777777" w:rsidR="00E24F70" w:rsidRDefault="00000000">
      <w:pPr>
        <w:spacing w:after="0" w:line="240" w:lineRule="auto"/>
      </w:pPr>
      <w:r>
        <w:t> </w:t>
      </w:r>
    </w:p>
    <w:p w14:paraId="57440811" w14:textId="77777777" w:rsidR="00E24F70" w:rsidRDefault="00000000">
      <w:pPr>
        <w:spacing w:after="0" w:line="240" w:lineRule="auto"/>
        <w:rPr>
          <w:rStyle w:val="Geen"/>
        </w:rPr>
      </w:pPr>
      <w:r>
        <w:t xml:space="preserve">De </w:t>
      </w:r>
      <w:proofErr w:type="spellStart"/>
      <w:r>
        <w:t>quickscan</w:t>
      </w:r>
      <w:proofErr w:type="spellEnd"/>
      <w:r>
        <w:t xml:space="preserve"> is te vinden op de webpagina over de Omgevingswet onder het blok participatie: </w:t>
      </w:r>
      <w:hyperlink r:id="rId7" w:history="1">
        <w:r>
          <w:rPr>
            <w:rStyle w:val="Hyperlink0"/>
          </w:rPr>
          <w:t>https://www.terneuzen.nl/Inwoners_Terneuzen/Bouwen/Omgevingswet/Participatie</w:t>
        </w:r>
      </w:hyperlink>
    </w:p>
    <w:p w14:paraId="67F65EB9" w14:textId="77777777" w:rsidR="00E24F70" w:rsidRDefault="00000000">
      <w:pPr>
        <w:spacing w:after="0" w:line="240" w:lineRule="auto"/>
        <w:rPr>
          <w:rStyle w:val="Geen"/>
        </w:rPr>
      </w:pPr>
      <w:r>
        <w:rPr>
          <w:rStyle w:val="Geen"/>
        </w:rPr>
        <w:t> </w:t>
      </w:r>
    </w:p>
    <w:p w14:paraId="719CC448" w14:textId="77777777" w:rsidR="00E24F70" w:rsidRDefault="00000000">
      <w:pPr>
        <w:numPr>
          <w:ilvl w:val="0"/>
          <w:numId w:val="4"/>
        </w:numPr>
        <w:spacing w:after="0" w:line="240" w:lineRule="auto"/>
      </w:pPr>
      <w:r>
        <w:rPr>
          <w:rStyle w:val="Geen"/>
        </w:rPr>
        <w:t xml:space="preserve">Overlast ratten </w:t>
      </w:r>
      <w:proofErr w:type="spellStart"/>
      <w:r>
        <w:rPr>
          <w:rStyle w:val="Geen"/>
        </w:rPr>
        <w:t>Gentsestraat</w:t>
      </w:r>
      <w:proofErr w:type="spellEnd"/>
      <w:r>
        <w:rPr>
          <w:rStyle w:val="Geen"/>
        </w:rPr>
        <w:t>, Stadsweide. MOR meldingen blijven doen. Alexander koppelt dit terug met de betreffende personen.</w:t>
      </w:r>
    </w:p>
    <w:p w14:paraId="2622FFA2" w14:textId="77777777" w:rsidR="00E24F70" w:rsidRDefault="00E24F70">
      <w:pPr>
        <w:spacing w:after="0" w:line="240" w:lineRule="auto"/>
        <w:rPr>
          <w:rStyle w:val="Geen"/>
        </w:rPr>
      </w:pPr>
    </w:p>
    <w:p w14:paraId="27B5BEE6" w14:textId="77777777" w:rsidR="00E24F70" w:rsidRDefault="00000000">
      <w:pPr>
        <w:numPr>
          <w:ilvl w:val="0"/>
          <w:numId w:val="4"/>
        </w:numPr>
        <w:spacing w:after="0" w:line="240" w:lineRule="auto"/>
      </w:pPr>
      <w:r>
        <w:rPr>
          <w:rStyle w:val="Geen"/>
        </w:rPr>
        <w:t>Er is gevraagd naar uitbreiding van het bedrijventerrein, Gemeente is hiermee bezig, aandachtspunt en voorwaarde is in ieder geval een goede ontsluiting.</w:t>
      </w:r>
    </w:p>
    <w:p w14:paraId="02693741" w14:textId="77777777" w:rsidR="00E24F70" w:rsidRDefault="00E24F70">
      <w:pPr>
        <w:spacing w:after="0" w:line="240" w:lineRule="auto"/>
        <w:rPr>
          <w:rStyle w:val="Geen"/>
        </w:rPr>
      </w:pPr>
    </w:p>
    <w:p w14:paraId="197966D9" w14:textId="77777777" w:rsidR="00E24F70" w:rsidRDefault="00000000">
      <w:pPr>
        <w:numPr>
          <w:ilvl w:val="0"/>
          <w:numId w:val="4"/>
        </w:numPr>
        <w:spacing w:after="0" w:line="240" w:lineRule="auto"/>
      </w:pPr>
      <w:r>
        <w:rPr>
          <w:rStyle w:val="Geen"/>
        </w:rPr>
        <w:lastRenderedPageBreak/>
        <w:t>Op 23 november is er een raadsinformatiebijeenkomst, waarbij een rondetafelgesprek gevoerd over arbeidsmigratie, met allerlei betrokken partijen. De gemeenteraad gaat in de komende weken input verzamelen voor deze gesprekken. De bijeenkomst kan zowel fysiek als digitaal worden bijgewoond.</w:t>
      </w:r>
    </w:p>
    <w:p w14:paraId="616B4915" w14:textId="77777777" w:rsidR="00E24F70" w:rsidRDefault="00E24F70">
      <w:pPr>
        <w:spacing w:after="0" w:line="240" w:lineRule="auto"/>
        <w:rPr>
          <w:rStyle w:val="Geen"/>
        </w:rPr>
      </w:pPr>
    </w:p>
    <w:p w14:paraId="6BDF8896" w14:textId="77777777" w:rsidR="00E24F70" w:rsidRDefault="00000000">
      <w:pPr>
        <w:spacing w:after="0" w:line="240" w:lineRule="auto"/>
        <w:rPr>
          <w:rStyle w:val="Geen"/>
        </w:rPr>
      </w:pPr>
      <w:r>
        <w:rPr>
          <w:rStyle w:val="Geen"/>
        </w:rPr>
        <w:t>15. Sluiting vergadering</w:t>
      </w:r>
    </w:p>
    <w:p w14:paraId="7987DA26" w14:textId="77777777" w:rsidR="00E24F70" w:rsidRDefault="00E24F70">
      <w:pPr>
        <w:spacing w:after="0" w:line="240" w:lineRule="auto"/>
        <w:rPr>
          <w:rStyle w:val="Geen"/>
        </w:rPr>
      </w:pPr>
    </w:p>
    <w:p w14:paraId="6BC8E727" w14:textId="77777777" w:rsidR="00E24F70" w:rsidRDefault="00000000">
      <w:pPr>
        <w:spacing w:after="0" w:line="240" w:lineRule="auto"/>
        <w:rPr>
          <w:rStyle w:val="Geen"/>
        </w:rPr>
      </w:pPr>
      <w:r>
        <w:rPr>
          <w:rStyle w:val="Geen"/>
        </w:rPr>
        <w:t>Volgende vergaderingen:</w:t>
      </w:r>
    </w:p>
    <w:p w14:paraId="1558AD0B" w14:textId="77777777" w:rsidR="00E24F70" w:rsidRDefault="00000000">
      <w:pPr>
        <w:spacing w:after="0" w:line="240" w:lineRule="auto"/>
        <w:rPr>
          <w:rStyle w:val="Geen"/>
        </w:rPr>
      </w:pPr>
      <w:r>
        <w:rPr>
          <w:rStyle w:val="Geen"/>
        </w:rPr>
        <w:t>21-11-23</w:t>
      </w:r>
    </w:p>
    <w:p w14:paraId="05F34BCD" w14:textId="77777777" w:rsidR="00E24F70" w:rsidRDefault="00000000">
      <w:pPr>
        <w:spacing w:after="0" w:line="240" w:lineRule="auto"/>
      </w:pPr>
      <w:r>
        <w:rPr>
          <w:rStyle w:val="Geen"/>
        </w:rPr>
        <w:t>19-12-23</w:t>
      </w:r>
    </w:p>
    <w:sectPr w:rsidR="00E24F70">
      <w:headerReference w:type="default" r:id="rId8"/>
      <w:footerReference w:type="default" r:id="rId9"/>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D1CA" w14:textId="77777777" w:rsidR="00E9163F" w:rsidRDefault="00E9163F">
      <w:pPr>
        <w:spacing w:after="0" w:line="240" w:lineRule="auto"/>
      </w:pPr>
      <w:r>
        <w:separator/>
      </w:r>
    </w:p>
  </w:endnote>
  <w:endnote w:type="continuationSeparator" w:id="0">
    <w:p w14:paraId="1E5C55DE" w14:textId="77777777" w:rsidR="00E9163F" w:rsidRDefault="00E9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077C" w14:textId="77777777" w:rsidR="00E24F70" w:rsidRDefault="00E24F70">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156D" w14:textId="77777777" w:rsidR="00E9163F" w:rsidRDefault="00E9163F">
      <w:pPr>
        <w:spacing w:after="0" w:line="240" w:lineRule="auto"/>
      </w:pPr>
      <w:r>
        <w:separator/>
      </w:r>
    </w:p>
  </w:footnote>
  <w:footnote w:type="continuationSeparator" w:id="0">
    <w:p w14:paraId="7D42666B" w14:textId="77777777" w:rsidR="00E9163F" w:rsidRDefault="00E9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8A30" w14:textId="77777777" w:rsidR="00E24F70" w:rsidRDefault="00E24F70">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4513"/>
    <w:multiLevelType w:val="hybridMultilevel"/>
    <w:tmpl w:val="80080FE8"/>
    <w:styleLink w:val="Genummerd"/>
    <w:lvl w:ilvl="0" w:tplc="ABCC1F1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F2E1558">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356892A">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A1246A22">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0062532">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1624034">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90CA28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BA6F37E">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B88C490">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09A5CCA"/>
    <w:multiLevelType w:val="hybridMultilevel"/>
    <w:tmpl w:val="885A5D16"/>
    <w:numStyleLink w:val="Opsteken"/>
  </w:abstractNum>
  <w:abstractNum w:abstractNumId="2" w15:restartNumberingAfterBreak="0">
    <w:nsid w:val="6D8A104F"/>
    <w:multiLevelType w:val="hybridMultilevel"/>
    <w:tmpl w:val="80080FE8"/>
    <w:numStyleLink w:val="Genummerd"/>
  </w:abstractNum>
  <w:abstractNum w:abstractNumId="3" w15:restartNumberingAfterBreak="0">
    <w:nsid w:val="72420D95"/>
    <w:multiLevelType w:val="hybridMultilevel"/>
    <w:tmpl w:val="885A5D16"/>
    <w:styleLink w:val="Opsteken"/>
    <w:lvl w:ilvl="0" w:tplc="6ACA46B6">
      <w:start w:val="1"/>
      <w:numFmt w:val="bullet"/>
      <w:lvlText w:val="*"/>
      <w:lvlJc w:val="left"/>
      <w:pPr>
        <w:ind w:left="196" w:hanging="1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BA0E35A">
      <w:start w:val="1"/>
      <w:numFmt w:val="bullet"/>
      <w:lvlText w:val="*"/>
      <w:lvlJc w:val="left"/>
      <w:pPr>
        <w:ind w:left="376" w:hanging="1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0468A1A">
      <w:start w:val="1"/>
      <w:numFmt w:val="bullet"/>
      <w:lvlText w:val="*"/>
      <w:lvlJc w:val="left"/>
      <w:pPr>
        <w:ind w:left="556" w:hanging="1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6EACDC0">
      <w:start w:val="1"/>
      <w:numFmt w:val="bullet"/>
      <w:lvlText w:val="*"/>
      <w:lvlJc w:val="left"/>
      <w:pPr>
        <w:ind w:left="736" w:hanging="1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866F240">
      <w:start w:val="1"/>
      <w:numFmt w:val="bullet"/>
      <w:lvlText w:val="*"/>
      <w:lvlJc w:val="left"/>
      <w:pPr>
        <w:ind w:left="916" w:hanging="1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788B052">
      <w:start w:val="1"/>
      <w:numFmt w:val="bullet"/>
      <w:lvlText w:val="*"/>
      <w:lvlJc w:val="left"/>
      <w:pPr>
        <w:ind w:left="1096" w:hanging="1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290BD42">
      <w:start w:val="1"/>
      <w:numFmt w:val="bullet"/>
      <w:lvlText w:val="*"/>
      <w:lvlJc w:val="left"/>
      <w:pPr>
        <w:ind w:left="1276" w:hanging="1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5E27126">
      <w:start w:val="1"/>
      <w:numFmt w:val="bullet"/>
      <w:lvlText w:val="*"/>
      <w:lvlJc w:val="left"/>
      <w:pPr>
        <w:ind w:left="1456" w:hanging="1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9D4F4F8">
      <w:start w:val="1"/>
      <w:numFmt w:val="bullet"/>
      <w:lvlText w:val="*"/>
      <w:lvlJc w:val="left"/>
      <w:pPr>
        <w:ind w:left="1636" w:hanging="1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17224583">
    <w:abstractNumId w:val="0"/>
  </w:num>
  <w:num w:numId="2" w16cid:durableId="2055958847">
    <w:abstractNumId w:val="2"/>
  </w:num>
  <w:num w:numId="3" w16cid:durableId="384835979">
    <w:abstractNumId w:val="3"/>
  </w:num>
  <w:num w:numId="4" w16cid:durableId="104066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F70"/>
    <w:rsid w:val="009F28F2"/>
    <w:rsid w:val="00E24F70"/>
    <w:rsid w:val="00E916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20AF"/>
  <w15:docId w15:val="{E04D9C4D-88FF-48EB-AC6B-A9C1D119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eastAsia="Calibri" w:hAnsi="Calibri" w:cs="Calibri"/>
      <w:color w:val="000000"/>
      <w:kern w:val="2"/>
      <w:sz w:val="22"/>
      <w:szCs w:val="22"/>
      <w:u w:color="000000"/>
      <w:lang w:val="nl-NL"/>
      <w14:textOutline w14:w="12700" w14:cap="flat" w14:cmpd="sng" w14:algn="ctr">
        <w14:noFill/>
        <w14:prstDash w14:val="solid"/>
        <w14:miter w14:lim="400000"/>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oofdtekstA">
    <w:name w:val="Hoofdtekst A"/>
    <w:pPr>
      <w:spacing w:after="160" w:line="259" w:lineRule="auto"/>
    </w:pPr>
    <w:rPr>
      <w:rFonts w:ascii="Helvetica Neue" w:hAnsi="Helvetica Neue" w:cs="Arial Unicode MS"/>
      <w:color w:val="000000"/>
      <w:sz w:val="22"/>
      <w:szCs w:val="22"/>
      <w:u w:color="000000"/>
      <w:lang w:val="nl-NL"/>
      <w14:textOutline w14:w="12700" w14:cap="flat" w14:cmpd="sng" w14:algn="ctr">
        <w14:noFill/>
        <w14:prstDash w14:val="solid"/>
        <w14:miter w14:lim="400000"/>
      </w14:textOutline>
    </w:rPr>
  </w:style>
  <w:style w:type="numbering" w:customStyle="1" w:styleId="Genummerd">
    <w:name w:val="Genummerd"/>
    <w:pPr>
      <w:numPr>
        <w:numId w:val="1"/>
      </w:numPr>
    </w:pPr>
  </w:style>
  <w:style w:type="character" w:customStyle="1" w:styleId="Geen">
    <w:name w:val="Geen"/>
  </w:style>
  <w:style w:type="character" w:customStyle="1" w:styleId="Hyperlink0">
    <w:name w:val="Hyperlink.0"/>
    <w:basedOn w:val="Geen"/>
    <w:rPr>
      <w:outline w:val="0"/>
      <w:color w:val="0563C1"/>
      <w:u w:val="single" w:color="0563C1"/>
    </w:rPr>
  </w:style>
  <w:style w:type="numbering" w:customStyle="1" w:styleId="Opsteken">
    <w:name w:val="Ops.teken"/>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rneuzen.nl/Inwoners_Terneuzen/Bouwen/Omgevingswet/Participa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6055</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Putter Alexander</cp:lastModifiedBy>
  <cp:revision>2</cp:revision>
  <dcterms:created xsi:type="dcterms:W3CDTF">2023-11-27T13:29:00Z</dcterms:created>
  <dcterms:modified xsi:type="dcterms:W3CDTF">2023-11-27T13:30:00Z</dcterms:modified>
</cp:coreProperties>
</file>