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B79" w:rsidP="002C0B79" w:rsidRDefault="002C0B79" w14:paraId="1743AAB1" w14:textId="77777777">
      <w:pPr>
        <w:jc w:val="both"/>
        <w:rPr>
          <w:b/>
          <w:szCs w:val="18"/>
          <w:u w:val="single"/>
          <w:lang w:val="nl-NL"/>
        </w:rPr>
      </w:pPr>
      <w:r>
        <w:rPr>
          <w:b/>
          <w:szCs w:val="18"/>
          <w:u w:val="single"/>
          <w:lang w:val="nl-NL"/>
        </w:rPr>
        <w:t xml:space="preserve">VERSLAG VERGADERING DORPSRAAD BIERVLIET </w:t>
      </w:r>
      <w:r w:rsidR="002E780F">
        <w:rPr>
          <w:b/>
          <w:szCs w:val="18"/>
          <w:u w:val="single"/>
          <w:lang w:val="nl-NL"/>
        </w:rPr>
        <w:t>2</w:t>
      </w:r>
      <w:r w:rsidR="00075A56">
        <w:rPr>
          <w:b/>
          <w:szCs w:val="18"/>
          <w:u w:val="single"/>
          <w:lang w:val="nl-NL"/>
        </w:rPr>
        <w:t>2</w:t>
      </w:r>
      <w:r w:rsidR="002E780F">
        <w:rPr>
          <w:b/>
          <w:szCs w:val="18"/>
          <w:u w:val="single"/>
          <w:lang w:val="nl-NL"/>
        </w:rPr>
        <w:t xml:space="preserve"> </w:t>
      </w:r>
      <w:r w:rsidR="00075A56">
        <w:rPr>
          <w:b/>
          <w:szCs w:val="18"/>
          <w:u w:val="single"/>
          <w:lang w:val="nl-NL"/>
        </w:rPr>
        <w:t>september</w:t>
      </w:r>
      <w:r w:rsidR="002E780F">
        <w:rPr>
          <w:b/>
          <w:szCs w:val="18"/>
          <w:u w:val="single"/>
          <w:lang w:val="nl-NL"/>
        </w:rPr>
        <w:t xml:space="preserve"> </w:t>
      </w:r>
      <w:r w:rsidR="00B65D2F">
        <w:rPr>
          <w:b/>
          <w:szCs w:val="18"/>
          <w:u w:val="single"/>
          <w:lang w:val="nl-NL"/>
        </w:rPr>
        <w:t>2020</w:t>
      </w:r>
    </w:p>
    <w:p w:rsidR="002C0B79" w:rsidP="002C0B79" w:rsidRDefault="002C0B79" w14:paraId="19F80C90" w14:textId="77777777">
      <w:pPr>
        <w:jc w:val="both"/>
        <w:rPr>
          <w:b/>
          <w:szCs w:val="18"/>
          <w:u w:val="single"/>
          <w:lang w:val="nl-NL"/>
        </w:rPr>
      </w:pPr>
    </w:p>
    <w:p w:rsidR="002C0B79" w:rsidP="002C0B79" w:rsidRDefault="002C0B79" w14:paraId="5C06B5FF" w14:textId="77777777">
      <w:pPr>
        <w:jc w:val="both"/>
        <w:rPr>
          <w:szCs w:val="18"/>
          <w:lang w:val="nl-NL"/>
        </w:rPr>
      </w:pPr>
      <w:r>
        <w:rPr>
          <w:b/>
          <w:szCs w:val="18"/>
          <w:u w:val="single"/>
          <w:lang w:val="nl-NL"/>
        </w:rPr>
        <w:t>Aanwezig</w:t>
      </w:r>
      <w:r>
        <w:rPr>
          <w:szCs w:val="18"/>
          <w:u w:val="single"/>
          <w:lang w:val="nl-NL"/>
        </w:rPr>
        <w:t>:</w:t>
      </w:r>
      <w:r>
        <w:rPr>
          <w:szCs w:val="18"/>
          <w:lang w:val="nl-NL"/>
        </w:rPr>
        <w:t xml:space="preserve"> </w:t>
      </w:r>
      <w:r w:rsidR="00384D3E">
        <w:rPr>
          <w:szCs w:val="18"/>
          <w:lang w:val="nl-NL"/>
        </w:rPr>
        <w:t xml:space="preserve">Maikel Harte (vicevoorzitter),Truus </w:t>
      </w:r>
      <w:proofErr w:type="spellStart"/>
      <w:r w:rsidR="00384D3E">
        <w:rPr>
          <w:szCs w:val="18"/>
          <w:lang w:val="nl-NL"/>
        </w:rPr>
        <w:t>Lijbaert</w:t>
      </w:r>
      <w:proofErr w:type="spellEnd"/>
      <w:r w:rsidR="00384D3E">
        <w:rPr>
          <w:szCs w:val="18"/>
          <w:lang w:val="nl-NL"/>
        </w:rPr>
        <w:t xml:space="preserve"> (penningmeester) Mattie Verherbrugge (secretaris), Boy van Oosten (lid), Maaike </w:t>
      </w:r>
      <w:proofErr w:type="spellStart"/>
      <w:r w:rsidR="00384D3E">
        <w:rPr>
          <w:szCs w:val="18"/>
          <w:lang w:val="nl-NL"/>
        </w:rPr>
        <w:t>Boerjan</w:t>
      </w:r>
      <w:proofErr w:type="spellEnd"/>
      <w:r w:rsidR="00384D3E">
        <w:rPr>
          <w:szCs w:val="18"/>
          <w:lang w:val="nl-NL"/>
        </w:rPr>
        <w:t xml:space="preserve"> (lid), Alexander de Putter (lid), Michelle Witte (wijkcoördinator), Pieter Brasser (Politie), </w:t>
      </w:r>
      <w:r w:rsidR="00075A56">
        <w:rPr>
          <w:szCs w:val="18"/>
          <w:lang w:val="nl-NL"/>
        </w:rPr>
        <w:t>Paula Stoker (wijkbestuurder)</w:t>
      </w:r>
    </w:p>
    <w:p w:rsidR="00303816" w:rsidP="002C0B79" w:rsidRDefault="00303816" w14:paraId="0880CEA2" w14:textId="77777777">
      <w:pPr>
        <w:jc w:val="both"/>
        <w:rPr>
          <w:szCs w:val="18"/>
          <w:lang w:val="nl-NL"/>
        </w:rPr>
      </w:pPr>
    </w:p>
    <w:p w:rsidR="002E780F" w:rsidP="002C0B79" w:rsidRDefault="002C0B79" w14:paraId="5083CBE8" w14:textId="77777777">
      <w:pPr>
        <w:jc w:val="both"/>
        <w:rPr>
          <w:szCs w:val="18"/>
          <w:lang w:val="nl-NL"/>
        </w:rPr>
      </w:pPr>
      <w:r>
        <w:rPr>
          <w:b/>
          <w:szCs w:val="18"/>
          <w:u w:val="single"/>
          <w:lang w:val="nl-NL"/>
        </w:rPr>
        <w:t>Afwezig MK:</w:t>
      </w:r>
      <w:r>
        <w:rPr>
          <w:szCs w:val="18"/>
          <w:lang w:val="nl-NL"/>
        </w:rPr>
        <w:t xml:space="preserve"> </w:t>
      </w:r>
    </w:p>
    <w:p w:rsidR="00CF1941" w:rsidP="002C0B79" w:rsidRDefault="00075A56" w14:paraId="6B325FD1" w14:textId="77777777">
      <w:pPr>
        <w:jc w:val="both"/>
        <w:rPr>
          <w:szCs w:val="18"/>
          <w:lang w:val="nl-NL"/>
        </w:rPr>
      </w:pPr>
      <w:proofErr w:type="spellStart"/>
      <w:r>
        <w:rPr>
          <w:szCs w:val="18"/>
          <w:lang w:val="nl-NL"/>
        </w:rPr>
        <w:t>nvt</w:t>
      </w:r>
      <w:proofErr w:type="spellEnd"/>
    </w:p>
    <w:p w:rsidR="00DA36BB" w:rsidP="002C0B79" w:rsidRDefault="00DA36BB" w14:paraId="0692BB48" w14:textId="77777777">
      <w:pPr>
        <w:jc w:val="both"/>
        <w:rPr>
          <w:szCs w:val="18"/>
          <w:lang w:val="nl-NL"/>
        </w:rPr>
      </w:pPr>
    </w:p>
    <w:p w:rsidR="002C0B79" w:rsidP="002C0B79" w:rsidRDefault="002C0B79" w14:paraId="4627716D" w14:textId="77777777">
      <w:pPr>
        <w:jc w:val="both"/>
        <w:rPr>
          <w:szCs w:val="18"/>
          <w:lang w:val="nl-NL"/>
        </w:rPr>
      </w:pPr>
      <w:r>
        <w:rPr>
          <w:b/>
          <w:szCs w:val="18"/>
          <w:u w:val="single"/>
          <w:lang w:val="nl-NL"/>
        </w:rPr>
        <w:t>Opening en vaststellen agenda:</w:t>
      </w:r>
      <w:r>
        <w:rPr>
          <w:szCs w:val="18"/>
          <w:lang w:val="nl-NL"/>
        </w:rPr>
        <w:t xml:space="preserve"> </w:t>
      </w:r>
    </w:p>
    <w:p w:rsidR="002C0B79" w:rsidP="002C0B79" w:rsidRDefault="008B7E29" w14:paraId="72374C3E" w14:textId="77777777">
      <w:pPr>
        <w:jc w:val="both"/>
        <w:rPr>
          <w:szCs w:val="18"/>
          <w:lang w:val="nl-NL"/>
        </w:rPr>
      </w:pPr>
      <w:r>
        <w:rPr>
          <w:szCs w:val="18"/>
          <w:lang w:val="nl-NL"/>
        </w:rPr>
        <w:t>Om 19.30 uur opent de voorzitter</w:t>
      </w:r>
      <w:r w:rsidR="002C0B79">
        <w:rPr>
          <w:szCs w:val="18"/>
          <w:lang w:val="nl-NL"/>
        </w:rPr>
        <w:t xml:space="preserve"> de ver</w:t>
      </w:r>
      <w:r w:rsidR="00CF1941">
        <w:rPr>
          <w:szCs w:val="18"/>
          <w:lang w:val="nl-NL"/>
        </w:rPr>
        <w:t>gadering en heet iedereen welkom.</w:t>
      </w:r>
    </w:p>
    <w:p w:rsidRPr="00D8557E" w:rsidR="00D8557E" w:rsidP="002C0B79" w:rsidRDefault="00D8557E" w14:paraId="4E74EB12" w14:textId="77777777">
      <w:pPr>
        <w:rPr>
          <w:rFonts w:cs="Arial"/>
          <w:bCs/>
          <w:szCs w:val="22"/>
          <w:lang w:val="nl-NL"/>
        </w:rPr>
      </w:pPr>
    </w:p>
    <w:p w:rsidR="0014067B" w:rsidP="00303816" w:rsidRDefault="002C0B79" w14:paraId="766AF7D0" w14:textId="77777777">
      <w:pPr>
        <w:rPr>
          <w:rFonts w:cs="Arial"/>
          <w:szCs w:val="22"/>
          <w:lang w:val="nl-NL"/>
        </w:rPr>
      </w:pPr>
      <w:r w:rsidRPr="002C0B79">
        <w:rPr>
          <w:rFonts w:cs="Arial"/>
          <w:b/>
          <w:bCs/>
          <w:szCs w:val="22"/>
          <w:u w:val="single"/>
          <w:lang w:val="nl-NL"/>
        </w:rPr>
        <w:t>Inspraak:</w:t>
      </w:r>
      <w:r w:rsidRPr="002C0B79">
        <w:rPr>
          <w:rFonts w:cs="Arial"/>
          <w:szCs w:val="22"/>
          <w:lang w:val="nl-NL"/>
        </w:rPr>
        <w:t xml:space="preserve">  </w:t>
      </w:r>
    </w:p>
    <w:p w:rsidR="00075A56" w:rsidP="00075A56" w:rsidRDefault="00075A56" w14:paraId="00B1E472" w14:textId="5FA33C71">
      <w:pPr>
        <w:tabs>
          <w:tab w:val="left" w:pos="426"/>
          <w:tab w:val="right" w:pos="9639"/>
        </w:tabs>
        <w:jc w:val="both"/>
        <w:rPr>
          <w:rFonts w:ascii="Verdana" w:hAnsi="Verdana"/>
          <w:sz w:val="20"/>
          <w:szCs w:val="20"/>
          <w:lang w:val="nl-NL"/>
        </w:rPr>
      </w:pPr>
      <w:r w:rsidRPr="2BE72358" w:rsidR="2BE72358">
        <w:rPr>
          <w:rFonts w:ascii="Verdana" w:hAnsi="Verdana"/>
          <w:sz w:val="20"/>
          <w:szCs w:val="20"/>
          <w:lang w:val="nl-NL"/>
        </w:rPr>
        <w:t xml:space="preserve">Bewoners van de Havenstraat zijn langsgekomen voor het inspraak gedeelte. Ze zijn 2 jaar geleden ook al geweest. De vraag is om nog eens te kijken naar het vrachtverkeer door de havenstraat (verbieden/ontmoedigen) en naar de snelheid door de havenstraat. Zelfde voor weststraat en burgemeester van </w:t>
      </w:r>
      <w:proofErr w:type="spellStart"/>
      <w:r w:rsidRPr="2BE72358" w:rsidR="2BE72358">
        <w:rPr>
          <w:rFonts w:ascii="Verdana" w:hAnsi="Verdana"/>
          <w:sz w:val="20"/>
          <w:szCs w:val="20"/>
          <w:lang w:val="nl-NL"/>
        </w:rPr>
        <w:t>Maarleveldstraat</w:t>
      </w:r>
      <w:proofErr w:type="spellEnd"/>
      <w:r w:rsidRPr="2BE72358" w:rsidR="2BE72358">
        <w:rPr>
          <w:rFonts w:ascii="Verdana" w:hAnsi="Verdana"/>
          <w:sz w:val="20"/>
          <w:szCs w:val="20"/>
          <w:lang w:val="nl-NL"/>
        </w:rPr>
        <w:t xml:space="preserve"> en markt (singel, sportvelden en ….)</w:t>
      </w:r>
    </w:p>
    <w:p w:rsidR="00075A56" w:rsidP="00075A56" w:rsidRDefault="00075A56" w14:paraId="4395A2E2" w14:textId="77777777">
      <w:pPr>
        <w:tabs>
          <w:tab w:val="left" w:pos="426"/>
          <w:tab w:val="right" w:pos="9639"/>
        </w:tabs>
        <w:jc w:val="both"/>
        <w:rPr>
          <w:rFonts w:ascii="Verdana" w:hAnsi="Verdana"/>
          <w:sz w:val="20"/>
          <w:szCs w:val="20"/>
          <w:lang w:val="nl-NL"/>
        </w:rPr>
      </w:pPr>
      <w:r>
        <w:rPr>
          <w:rFonts w:ascii="Verdana" w:hAnsi="Verdana"/>
          <w:sz w:val="20"/>
          <w:szCs w:val="20"/>
          <w:lang w:val="nl-NL"/>
        </w:rPr>
        <w:t>Ze vermoeden dat dit gaat om vrachtwagens naar bv omliggende bedrijven, landbouwbedrijven, ….</w:t>
      </w:r>
    </w:p>
    <w:p w:rsidR="00075A56" w:rsidP="00075A56" w:rsidRDefault="00075A56" w14:paraId="5E969E27" w14:textId="77777777">
      <w:pPr>
        <w:tabs>
          <w:tab w:val="left" w:pos="426"/>
          <w:tab w:val="right" w:pos="9639"/>
        </w:tabs>
        <w:jc w:val="both"/>
        <w:rPr>
          <w:rFonts w:ascii="Verdana" w:hAnsi="Verdana"/>
          <w:sz w:val="20"/>
          <w:szCs w:val="20"/>
          <w:lang w:val="nl-NL"/>
        </w:rPr>
      </w:pPr>
      <w:r>
        <w:rPr>
          <w:rFonts w:ascii="Verdana" w:hAnsi="Verdana"/>
          <w:sz w:val="20"/>
          <w:szCs w:val="20"/>
          <w:lang w:val="nl-NL"/>
        </w:rPr>
        <w:t xml:space="preserve">Michelle stelt voor om langs te gaan bij de diverse omliggende bedrijven, samen met een </w:t>
      </w:r>
      <w:proofErr w:type="spellStart"/>
      <w:r>
        <w:rPr>
          <w:rFonts w:ascii="Verdana" w:hAnsi="Verdana"/>
          <w:sz w:val="20"/>
          <w:szCs w:val="20"/>
          <w:lang w:val="nl-NL"/>
        </w:rPr>
        <w:t>dorpsraadlid</w:t>
      </w:r>
      <w:proofErr w:type="spellEnd"/>
      <w:r>
        <w:rPr>
          <w:rFonts w:ascii="Verdana" w:hAnsi="Verdana"/>
          <w:sz w:val="20"/>
          <w:szCs w:val="20"/>
          <w:lang w:val="nl-NL"/>
        </w:rPr>
        <w:t xml:space="preserve"> en een bewoner van de betreffende straten. Borden met handhaven heeft geen zin, want de politie heeft momenteel geen capaciteit om te handhaven. Bovendien hebben borden dat enkel bestemmingsverkeer door Biervliet mag gaan geen juridische grond om op te handhaven.</w:t>
      </w:r>
    </w:p>
    <w:p w:rsidR="00075A56" w:rsidP="00075A56" w:rsidRDefault="00075A56" w14:paraId="533E329B" w14:textId="77777777">
      <w:pPr>
        <w:tabs>
          <w:tab w:val="left" w:pos="426"/>
          <w:tab w:val="right" w:pos="9639"/>
        </w:tabs>
        <w:jc w:val="both"/>
        <w:rPr>
          <w:rFonts w:ascii="Verdana" w:hAnsi="Verdana"/>
          <w:sz w:val="20"/>
          <w:szCs w:val="20"/>
          <w:lang w:val="nl-NL"/>
        </w:rPr>
      </w:pPr>
      <w:r>
        <w:rPr>
          <w:rFonts w:ascii="Verdana" w:hAnsi="Verdana"/>
          <w:sz w:val="20"/>
          <w:szCs w:val="20"/>
          <w:lang w:val="nl-NL"/>
        </w:rPr>
        <w:t>Bij de havenstraat wordt er door verkeer (ook bestelbusjes en personenauto’s) vanuit de polder ook hard gereden geven de bewoners aan.</w:t>
      </w:r>
    </w:p>
    <w:p w:rsidR="00075A56" w:rsidP="00075A56" w:rsidRDefault="00075A56" w14:paraId="1428487E" w14:textId="77777777">
      <w:pPr>
        <w:tabs>
          <w:tab w:val="left" w:pos="426"/>
          <w:tab w:val="right" w:pos="9639"/>
        </w:tabs>
        <w:jc w:val="both"/>
        <w:rPr>
          <w:rFonts w:ascii="Verdana" w:hAnsi="Verdana"/>
          <w:sz w:val="20"/>
          <w:szCs w:val="20"/>
          <w:lang w:val="nl-NL"/>
        </w:rPr>
      </w:pPr>
    </w:p>
    <w:p w:rsidR="00075A56" w:rsidP="00075A56" w:rsidRDefault="00075A56" w14:paraId="6871B7A1" w14:textId="77777777">
      <w:pPr>
        <w:tabs>
          <w:tab w:val="left" w:pos="426"/>
          <w:tab w:val="right" w:pos="9639"/>
        </w:tabs>
        <w:jc w:val="both"/>
        <w:rPr>
          <w:rFonts w:ascii="Verdana" w:hAnsi="Verdana"/>
          <w:sz w:val="20"/>
          <w:szCs w:val="20"/>
          <w:lang w:val="nl-NL"/>
        </w:rPr>
      </w:pPr>
      <w:r>
        <w:rPr>
          <w:rFonts w:ascii="Verdana" w:hAnsi="Verdana"/>
          <w:sz w:val="20"/>
          <w:szCs w:val="20"/>
          <w:lang w:val="nl-NL"/>
        </w:rPr>
        <w:t>Op de markt parkeren er veel toeristen die willen komen fietsen. De vraag is of er geen bordje kan komen dat er geparkeerd kan worden bij de sportvelden.</w:t>
      </w:r>
    </w:p>
    <w:p w:rsidR="00075A56" w:rsidP="00075A56" w:rsidRDefault="00075A56" w14:paraId="6D9E7B9E" w14:textId="77777777">
      <w:pPr>
        <w:tabs>
          <w:tab w:val="left" w:pos="426"/>
          <w:tab w:val="right" w:pos="9639"/>
        </w:tabs>
        <w:jc w:val="both"/>
        <w:rPr>
          <w:rFonts w:ascii="Verdana" w:hAnsi="Verdana"/>
          <w:sz w:val="20"/>
          <w:szCs w:val="20"/>
          <w:lang w:val="nl-NL"/>
        </w:rPr>
      </w:pPr>
    </w:p>
    <w:p w:rsidR="00075A56" w:rsidP="00075A56" w:rsidRDefault="00DC4853" w14:paraId="73F95E52" w14:textId="7ABC7D64">
      <w:pPr>
        <w:tabs>
          <w:tab w:val="left" w:pos="426"/>
          <w:tab w:val="right" w:pos="9639"/>
        </w:tabs>
        <w:jc w:val="both"/>
        <w:rPr>
          <w:rFonts w:ascii="Verdana" w:hAnsi="Verdana"/>
          <w:sz w:val="20"/>
          <w:szCs w:val="20"/>
          <w:lang w:val="nl-NL"/>
        </w:rPr>
      </w:pPr>
      <w:r>
        <w:rPr>
          <w:rFonts w:ascii="Verdana" w:hAnsi="Verdana"/>
          <w:sz w:val="20"/>
          <w:szCs w:val="20"/>
          <w:lang w:val="nl-NL"/>
        </w:rPr>
        <w:t xml:space="preserve">Gevraagd wordt </w:t>
      </w:r>
      <w:r w:rsidR="00075A56">
        <w:rPr>
          <w:rFonts w:ascii="Verdana" w:hAnsi="Verdana"/>
          <w:sz w:val="20"/>
          <w:szCs w:val="20"/>
          <w:lang w:val="nl-NL"/>
        </w:rPr>
        <w:t>het verkeer door Biervliet beter om te leiden. Er wordt nu omgeleid naar wegen die afgesloten zijn.</w:t>
      </w:r>
    </w:p>
    <w:p w:rsidR="00507768" w:rsidP="00303816" w:rsidRDefault="00507768" w14:paraId="40A46ECB" w14:textId="77777777">
      <w:pPr>
        <w:rPr>
          <w:rFonts w:cs="Arial"/>
          <w:szCs w:val="22"/>
          <w:lang w:val="nl-NL"/>
        </w:rPr>
      </w:pPr>
    </w:p>
    <w:p w:rsidR="002E780F" w:rsidP="00303816" w:rsidRDefault="002E780F" w14:paraId="7F3B3716" w14:textId="77777777">
      <w:pPr>
        <w:rPr>
          <w:rFonts w:cs="Arial"/>
          <w:szCs w:val="22"/>
          <w:lang w:val="nl-NL"/>
        </w:rPr>
      </w:pPr>
    </w:p>
    <w:p w:rsidR="00507768" w:rsidP="00303816" w:rsidRDefault="00507768" w14:paraId="1DBD42ED" w14:textId="77777777">
      <w:pPr>
        <w:rPr>
          <w:rFonts w:cs="Arial"/>
          <w:b/>
          <w:szCs w:val="22"/>
          <w:u w:val="single"/>
          <w:lang w:val="nl-NL"/>
        </w:rPr>
      </w:pPr>
      <w:r>
        <w:rPr>
          <w:rFonts w:cs="Arial"/>
          <w:b/>
          <w:szCs w:val="22"/>
          <w:u w:val="single"/>
          <w:lang w:val="nl-NL"/>
        </w:rPr>
        <w:t>Ingekomen stukken:</w:t>
      </w:r>
    </w:p>
    <w:p w:rsidR="00D91E65" w:rsidP="00D91E65" w:rsidRDefault="00D91E65" w14:paraId="00BD425D" w14:textId="77777777">
      <w:pPr>
        <w:tabs>
          <w:tab w:val="left" w:pos="426"/>
          <w:tab w:val="right" w:pos="9639"/>
        </w:tabs>
        <w:jc w:val="both"/>
        <w:rPr>
          <w:rFonts w:ascii="Verdana" w:hAnsi="Verdana"/>
          <w:sz w:val="20"/>
          <w:szCs w:val="22"/>
          <w:lang w:val="nl-NL"/>
        </w:rPr>
      </w:pPr>
      <w:r>
        <w:rPr>
          <w:rFonts w:ascii="Verdana" w:hAnsi="Verdana"/>
          <w:sz w:val="20"/>
          <w:szCs w:val="20"/>
          <w:lang w:val="nl-NL"/>
        </w:rPr>
        <w:t xml:space="preserve">Er is een mail gekomen van een bewoner met de vraag of er in het oude gedeelte van Biervliet ook geasfalteerd zal worden: </w:t>
      </w:r>
      <w:r>
        <w:rPr>
          <w:rFonts w:ascii="Verdana" w:hAnsi="Verdana"/>
          <w:sz w:val="20"/>
          <w:szCs w:val="22"/>
          <w:lang w:val="nl-NL"/>
        </w:rPr>
        <w:t>Er wordt door de gemeente een pagina gemaakt voor het Dorpsblad over de werkzaamheden in Biervliet.</w:t>
      </w:r>
    </w:p>
    <w:p w:rsidR="00D91E65" w:rsidP="00D91E65" w:rsidRDefault="00D91E65" w14:paraId="77A7891A" w14:textId="77777777">
      <w:pPr>
        <w:tabs>
          <w:tab w:val="left" w:pos="426"/>
          <w:tab w:val="right" w:pos="9639"/>
        </w:tabs>
        <w:jc w:val="both"/>
        <w:rPr>
          <w:rFonts w:ascii="Verdana" w:hAnsi="Verdana"/>
          <w:sz w:val="20"/>
          <w:szCs w:val="20"/>
          <w:lang w:val="nl-NL"/>
        </w:rPr>
      </w:pPr>
      <w:r>
        <w:rPr>
          <w:rFonts w:ascii="Verdana" w:hAnsi="Verdana"/>
          <w:sz w:val="20"/>
          <w:szCs w:val="20"/>
          <w:lang w:val="nl-NL"/>
        </w:rPr>
        <w:t>Er wordt aangegeven dat het speelveld weer vol met bouwmateriaal staat en dat er bijna geen ruimte over blijft.</w:t>
      </w:r>
    </w:p>
    <w:p w:rsidR="00D91E65" w:rsidP="00D91E65" w:rsidRDefault="00D91E65" w14:paraId="7143A7CD" w14:textId="77777777">
      <w:pPr>
        <w:tabs>
          <w:tab w:val="left" w:pos="426"/>
          <w:tab w:val="right" w:pos="9639"/>
        </w:tabs>
        <w:jc w:val="both"/>
        <w:rPr>
          <w:rFonts w:ascii="Verdana" w:hAnsi="Verdana"/>
          <w:sz w:val="20"/>
          <w:szCs w:val="20"/>
          <w:lang w:val="nl-NL"/>
        </w:rPr>
      </w:pPr>
      <w:r>
        <w:rPr>
          <w:rFonts w:ascii="Verdana" w:hAnsi="Verdana"/>
          <w:sz w:val="20"/>
          <w:szCs w:val="20"/>
          <w:lang w:val="nl-NL"/>
        </w:rPr>
        <w:t>Er wordt aangegeven dat het erg is met het onkruid in Biervliet. Zeker ook bij de school en bibliotheek. Michelle gaat een overzichtskaart bezorgen van de verschillende types van beplanting/onkruid.</w:t>
      </w:r>
    </w:p>
    <w:p w:rsidR="00D91E65" w:rsidP="00D91E65" w:rsidRDefault="00D91E65" w14:paraId="4B894481" w14:textId="77777777">
      <w:pPr>
        <w:tabs>
          <w:tab w:val="left" w:pos="426"/>
          <w:tab w:val="right" w:pos="9639"/>
        </w:tabs>
        <w:jc w:val="both"/>
        <w:rPr>
          <w:rFonts w:ascii="Verdana" w:hAnsi="Verdana"/>
          <w:sz w:val="20"/>
          <w:szCs w:val="20"/>
          <w:lang w:val="nl-NL"/>
        </w:rPr>
      </w:pPr>
    </w:p>
    <w:p w:rsidR="00B8439B" w:rsidP="00D91E65" w:rsidRDefault="00D91E65" w14:paraId="27908074" w14:textId="77777777">
      <w:pPr>
        <w:rPr>
          <w:rFonts w:cs="Arial"/>
          <w:b/>
          <w:bCs/>
          <w:color w:val="222222"/>
          <w:sz w:val="24"/>
          <w:lang w:val="nl-NL"/>
        </w:rPr>
      </w:pPr>
      <w:r>
        <w:rPr>
          <w:rFonts w:ascii="Verdana" w:hAnsi="Verdana"/>
          <w:sz w:val="20"/>
          <w:szCs w:val="20"/>
          <w:lang w:val="nl-NL"/>
        </w:rPr>
        <w:t>Michelle geeft nog enkele statusupdates van de verschillende punten van eerder inge</w:t>
      </w:r>
      <w:r w:rsidR="00384D3E">
        <w:rPr>
          <w:rFonts w:ascii="Verdana" w:hAnsi="Verdana"/>
          <w:sz w:val="20"/>
          <w:szCs w:val="20"/>
          <w:lang w:val="nl-NL"/>
        </w:rPr>
        <w:t>k</w:t>
      </w:r>
      <w:r>
        <w:rPr>
          <w:rFonts w:ascii="Verdana" w:hAnsi="Verdana"/>
          <w:sz w:val="20"/>
          <w:szCs w:val="20"/>
          <w:lang w:val="nl-NL"/>
        </w:rPr>
        <w:t>omen stukken:</w:t>
      </w:r>
      <w:r>
        <w:rPr>
          <w:rFonts w:ascii="Verdana" w:hAnsi="Verdana"/>
          <w:sz w:val="20"/>
          <w:szCs w:val="20"/>
          <w:lang w:val="nl-NL"/>
        </w:rPr>
        <w:br/>
      </w:r>
    </w:p>
    <w:p w:rsidR="00B8439B" w:rsidP="00D91E65" w:rsidRDefault="00B8439B" w14:paraId="133674F8" w14:textId="77777777">
      <w:pPr>
        <w:rPr>
          <w:rFonts w:cs="Arial"/>
          <w:color w:val="222222"/>
          <w:sz w:val="24"/>
          <w:lang w:val="nl-NL"/>
        </w:rPr>
      </w:pPr>
      <w:r w:rsidRPr="00B8439B">
        <w:rPr>
          <w:rFonts w:cs="Arial"/>
          <w:b/>
          <w:bCs/>
          <w:color w:val="222222"/>
          <w:sz w:val="24"/>
          <w:lang w:val="nl-NL"/>
        </w:rPr>
        <w:t>Geuzenstraat</w:t>
      </w:r>
      <w:r>
        <w:rPr>
          <w:rFonts w:cs="Arial"/>
          <w:color w:val="222222"/>
          <w:sz w:val="24"/>
          <w:lang w:val="nl-NL"/>
        </w:rPr>
        <w:t xml:space="preserve">: </w:t>
      </w:r>
    </w:p>
    <w:p w:rsidRPr="00593F83" w:rsidR="00D91E65" w:rsidP="00D91E65" w:rsidRDefault="00D91E65" w14:paraId="6C15EB64" w14:textId="194550B8">
      <w:pPr>
        <w:rPr>
          <w:rFonts w:cs="Arial"/>
          <w:color w:val="222222"/>
          <w:sz w:val="24"/>
          <w:lang w:val="nl-NL"/>
        </w:rPr>
      </w:pPr>
      <w:r w:rsidRPr="00593F83">
        <w:rPr>
          <w:rFonts w:cs="Arial"/>
          <w:color w:val="222222"/>
          <w:sz w:val="24"/>
          <w:lang w:val="nl-NL"/>
        </w:rPr>
        <w:t>Momenteel vinden er tellingen plaats. Zodra deze tellingen gereed zijn. Delen we deze met de dorpsraad en kijken we naar de passende maatregelen.</w:t>
      </w:r>
    </w:p>
    <w:p w:rsidRPr="00593F83" w:rsidR="00D91E65" w:rsidP="00D91E65" w:rsidRDefault="00D91E65" w14:paraId="1FF45610" w14:textId="77777777">
      <w:pPr>
        <w:rPr>
          <w:rFonts w:cs="Arial"/>
          <w:color w:val="222222"/>
          <w:sz w:val="24"/>
          <w:lang w:val="nl-NL"/>
        </w:rPr>
      </w:pPr>
      <w:r w:rsidRPr="00593F83">
        <w:rPr>
          <w:rFonts w:cs="Arial"/>
          <w:color w:val="222222"/>
          <w:sz w:val="24"/>
          <w:lang w:val="nl-NL"/>
        </w:rPr>
        <w:lastRenderedPageBreak/>
        <w:t> </w:t>
      </w:r>
    </w:p>
    <w:p w:rsidRPr="00593F83" w:rsidR="00D91E65" w:rsidP="00D91E65" w:rsidRDefault="00D91E65" w14:paraId="7B966BAA" w14:textId="77777777">
      <w:pPr>
        <w:rPr>
          <w:rFonts w:cs="Arial"/>
          <w:color w:val="222222"/>
          <w:sz w:val="24"/>
          <w:lang w:val="nl-NL"/>
        </w:rPr>
      </w:pPr>
      <w:r w:rsidRPr="00593F83">
        <w:rPr>
          <w:rFonts w:cs="Arial"/>
          <w:b/>
          <w:bCs/>
          <w:color w:val="222222"/>
          <w:sz w:val="24"/>
          <w:lang w:val="nl-NL"/>
        </w:rPr>
        <w:t>Wegwerkzaamheden</w:t>
      </w:r>
    </w:p>
    <w:p w:rsidRPr="00593F83" w:rsidR="00D91E65" w:rsidP="00D91E65" w:rsidRDefault="00D91E65" w14:paraId="54AD6061" w14:textId="77777777">
      <w:pPr>
        <w:rPr>
          <w:rFonts w:cs="Arial"/>
          <w:color w:val="222222"/>
          <w:sz w:val="24"/>
          <w:lang w:val="nl-NL"/>
        </w:rPr>
      </w:pPr>
      <w:r w:rsidRPr="00593F83">
        <w:rPr>
          <w:rFonts w:cs="Arial"/>
          <w:color w:val="222222"/>
          <w:sz w:val="24"/>
          <w:lang w:val="nl-NL"/>
        </w:rPr>
        <w:t>-Keizer</w:t>
      </w:r>
      <w:r>
        <w:rPr>
          <w:rFonts w:cs="Arial"/>
          <w:color w:val="222222"/>
          <w:sz w:val="24"/>
          <w:lang w:val="nl-NL"/>
        </w:rPr>
        <w:t xml:space="preserve"> K</w:t>
      </w:r>
      <w:r w:rsidRPr="00593F83">
        <w:rPr>
          <w:rFonts w:cs="Arial"/>
          <w:color w:val="222222"/>
          <w:sz w:val="24"/>
          <w:lang w:val="nl-NL"/>
        </w:rPr>
        <w:t>arelstraat De BOCKX bezig met riolering.</w:t>
      </w:r>
    </w:p>
    <w:p w:rsidRPr="00593F83" w:rsidR="00D91E65" w:rsidP="00D91E65" w:rsidRDefault="00D91E65" w14:paraId="1A573A63" w14:textId="77777777">
      <w:pPr>
        <w:rPr>
          <w:rFonts w:cs="Arial"/>
          <w:color w:val="222222"/>
          <w:sz w:val="24"/>
          <w:lang w:val="nl-NL"/>
        </w:rPr>
      </w:pPr>
      <w:r w:rsidRPr="00593F83">
        <w:rPr>
          <w:rFonts w:cs="Arial"/>
          <w:color w:val="222222"/>
          <w:sz w:val="24"/>
          <w:lang w:val="nl-NL"/>
        </w:rPr>
        <w:t>-Weststraat daar gaat KWS aan de slag. Daar is nu nog DNWG bezig.</w:t>
      </w:r>
    </w:p>
    <w:p w:rsidRPr="00593F83" w:rsidR="00D91E65" w:rsidP="00D91E65" w:rsidRDefault="00D91E65" w14:paraId="1F67B6F1" w14:textId="77777777">
      <w:pPr>
        <w:rPr>
          <w:rFonts w:cs="Arial"/>
          <w:color w:val="222222"/>
          <w:sz w:val="24"/>
          <w:lang w:val="nl-NL"/>
        </w:rPr>
      </w:pPr>
      <w:r w:rsidRPr="00593F83">
        <w:rPr>
          <w:rFonts w:cs="Arial"/>
          <w:color w:val="222222"/>
          <w:sz w:val="24"/>
          <w:lang w:val="nl-NL"/>
        </w:rPr>
        <w:t>Als dit klaar is, dan gaat de gemeente begin volgend jaar het riool vervangen.</w:t>
      </w:r>
    </w:p>
    <w:p w:rsidRPr="00593F83" w:rsidR="00D91E65" w:rsidP="00D91E65" w:rsidRDefault="00D91E65" w14:paraId="68E20042" w14:textId="77777777">
      <w:pPr>
        <w:rPr>
          <w:rFonts w:cs="Arial"/>
          <w:color w:val="222222"/>
          <w:sz w:val="24"/>
          <w:lang w:val="nl-NL"/>
        </w:rPr>
      </w:pPr>
      <w:r w:rsidRPr="00593F83">
        <w:rPr>
          <w:rFonts w:cs="Arial"/>
          <w:color w:val="222222"/>
          <w:sz w:val="24"/>
          <w:lang w:val="nl-NL"/>
        </w:rPr>
        <w:t>-Hoogstraat/Kerkstraat/Molenstraat/</w:t>
      </w:r>
      <w:proofErr w:type="spellStart"/>
      <w:r w:rsidRPr="00593F83">
        <w:rPr>
          <w:rFonts w:cs="Arial"/>
          <w:color w:val="222222"/>
          <w:sz w:val="24"/>
          <w:lang w:val="nl-NL"/>
        </w:rPr>
        <w:t>Noordstraat</w:t>
      </w:r>
      <w:proofErr w:type="spellEnd"/>
      <w:r w:rsidRPr="00593F83">
        <w:rPr>
          <w:rFonts w:cs="Arial"/>
          <w:color w:val="222222"/>
          <w:sz w:val="24"/>
          <w:lang w:val="nl-NL"/>
        </w:rPr>
        <w:t xml:space="preserve"> aansluitend </w:t>
      </w:r>
      <w:proofErr w:type="spellStart"/>
      <w:r w:rsidRPr="00593F83">
        <w:rPr>
          <w:rFonts w:cs="Arial"/>
          <w:color w:val="222222"/>
          <w:sz w:val="24"/>
          <w:lang w:val="nl-NL"/>
        </w:rPr>
        <w:t>Beukelstraat</w:t>
      </w:r>
      <w:proofErr w:type="spellEnd"/>
    </w:p>
    <w:p w:rsidRPr="00593F83" w:rsidR="00D91E65" w:rsidP="00D91E65" w:rsidRDefault="00D91E65" w14:paraId="4130D378" w14:textId="77777777">
      <w:pPr>
        <w:rPr>
          <w:rFonts w:cs="Arial"/>
          <w:color w:val="222222"/>
          <w:sz w:val="24"/>
          <w:lang w:val="nl-NL"/>
        </w:rPr>
      </w:pPr>
      <w:r w:rsidRPr="00593F83">
        <w:rPr>
          <w:rFonts w:cs="Arial"/>
          <w:color w:val="222222"/>
          <w:sz w:val="24"/>
          <w:lang w:val="nl-NL"/>
        </w:rPr>
        <w:t>Riool vervangen we begin volgend jaar. In plaats van klinkers komt er asfalt. Zo hopen we dat het zware verkeer door Biervliet verdeeld wordt.</w:t>
      </w:r>
    </w:p>
    <w:p w:rsidRPr="00593F83" w:rsidR="00D91E65" w:rsidP="00D91E65" w:rsidRDefault="00D91E65" w14:paraId="092D873A" w14:textId="77777777">
      <w:pPr>
        <w:rPr>
          <w:rFonts w:cs="Arial"/>
          <w:color w:val="222222"/>
          <w:sz w:val="24"/>
          <w:lang w:val="nl-NL"/>
        </w:rPr>
      </w:pPr>
      <w:r w:rsidRPr="00593F83">
        <w:rPr>
          <w:rFonts w:cs="Arial"/>
          <w:color w:val="222222"/>
          <w:sz w:val="24"/>
          <w:lang w:val="nl-NL"/>
        </w:rPr>
        <w:t> </w:t>
      </w:r>
    </w:p>
    <w:p w:rsidRPr="00593F83" w:rsidR="00D91E65" w:rsidP="00D91E65" w:rsidRDefault="00D91E65" w14:paraId="32A96D60" w14:textId="77777777">
      <w:pPr>
        <w:rPr>
          <w:rFonts w:cs="Arial"/>
          <w:color w:val="222222"/>
          <w:sz w:val="24"/>
          <w:lang w:val="nl-NL"/>
        </w:rPr>
      </w:pPr>
      <w:r w:rsidRPr="00593F83">
        <w:rPr>
          <w:rFonts w:cs="Arial"/>
          <w:color w:val="222222"/>
          <w:sz w:val="24"/>
          <w:lang w:val="nl-NL"/>
        </w:rPr>
        <w:t>Ter info: Vorig jaar is er een inloopavond georganiseerd. Iedereen heeft daar een uitnodiging voor gehad. Daar is uitgelegd dat DNWG eerst de grond in ging en erna de gemeente. Het is gebruikelijk dat de grond dan eerst weer dichtgaat. Volgend jaar bouwvak is ongeveer alles gerealiseerd. Het is even vervelend, al deze wegwerkzaamheden tegelijk, maar erna is de gemeente ook wel een poosje klaar.</w:t>
      </w:r>
    </w:p>
    <w:p w:rsidRPr="00593F83" w:rsidR="00D91E65" w:rsidP="00D91E65" w:rsidRDefault="00D91E65" w14:paraId="28D5C349" w14:textId="77777777">
      <w:pPr>
        <w:rPr>
          <w:rFonts w:cs="Arial"/>
          <w:color w:val="222222"/>
          <w:sz w:val="24"/>
          <w:lang w:val="nl-NL"/>
        </w:rPr>
      </w:pPr>
      <w:r w:rsidRPr="00593F83">
        <w:rPr>
          <w:rFonts w:cs="Arial"/>
          <w:color w:val="222222"/>
          <w:sz w:val="24"/>
          <w:lang w:val="nl-NL"/>
        </w:rPr>
        <w:t> </w:t>
      </w:r>
    </w:p>
    <w:p w:rsidRPr="00593F83" w:rsidR="00D91E65" w:rsidP="00D91E65" w:rsidRDefault="00D91E65" w14:paraId="2BB17EF8" w14:textId="77777777">
      <w:pPr>
        <w:rPr>
          <w:rFonts w:cs="Arial"/>
          <w:color w:val="222222"/>
          <w:sz w:val="24"/>
          <w:lang w:val="nl-NL"/>
        </w:rPr>
      </w:pPr>
      <w:r w:rsidRPr="00593F83">
        <w:rPr>
          <w:rFonts w:cs="Arial"/>
          <w:b/>
          <w:bCs/>
          <w:color w:val="222222"/>
          <w:sz w:val="24"/>
          <w:lang w:val="nl-NL"/>
        </w:rPr>
        <w:t>Doorgroeitegels Driewegenweg</w:t>
      </w:r>
    </w:p>
    <w:p w:rsidRPr="00593F83" w:rsidR="00D91E65" w:rsidP="00D91E65" w:rsidRDefault="00D91E65" w14:paraId="5360B374" w14:textId="77777777">
      <w:pPr>
        <w:rPr>
          <w:rFonts w:cs="Arial"/>
          <w:color w:val="222222"/>
          <w:sz w:val="24"/>
          <w:lang w:val="nl-NL"/>
        </w:rPr>
      </w:pPr>
      <w:r w:rsidRPr="00593F83">
        <w:rPr>
          <w:rFonts w:cs="Arial"/>
          <w:color w:val="222222"/>
          <w:sz w:val="24"/>
          <w:lang w:val="nl-NL"/>
        </w:rPr>
        <w:t>In de Driewegenweg zijn doorgroeitegels geplaatst. Binnen de bebouwde kom is dit een aantal jaar geleden gerealiseerd. Dat was omdat het landbouwverkeer elkaar moeilijk kon passeren.</w:t>
      </w:r>
    </w:p>
    <w:p w:rsidRPr="00593F83" w:rsidR="00D91E65" w:rsidP="00D91E65" w:rsidRDefault="00D91E65" w14:paraId="3FD14E4B" w14:textId="77777777">
      <w:pPr>
        <w:rPr>
          <w:rFonts w:cs="Arial"/>
          <w:color w:val="222222"/>
          <w:sz w:val="24"/>
          <w:lang w:val="nl-NL"/>
        </w:rPr>
      </w:pPr>
      <w:r w:rsidRPr="00593F83">
        <w:rPr>
          <w:rFonts w:cs="Arial"/>
          <w:color w:val="222222"/>
          <w:sz w:val="24"/>
          <w:lang w:val="nl-NL"/>
        </w:rPr>
        <w:t> </w:t>
      </w:r>
    </w:p>
    <w:p w:rsidRPr="00593F83" w:rsidR="00D91E65" w:rsidP="00D91E65" w:rsidRDefault="00D91E65" w14:paraId="5BB57553" w14:textId="77777777">
      <w:pPr>
        <w:rPr>
          <w:rFonts w:cs="Arial"/>
          <w:color w:val="222222"/>
          <w:sz w:val="24"/>
          <w:lang w:val="nl-NL"/>
        </w:rPr>
      </w:pPr>
      <w:r w:rsidRPr="00593F83">
        <w:rPr>
          <w:rFonts w:cs="Arial"/>
          <w:b/>
          <w:bCs/>
          <w:color w:val="222222"/>
          <w:sz w:val="24"/>
          <w:lang w:val="nl-NL"/>
        </w:rPr>
        <w:t>Buurttuin</w:t>
      </w:r>
    </w:p>
    <w:p w:rsidRPr="00593F83" w:rsidR="00D91E65" w:rsidP="00D91E65" w:rsidRDefault="00D91E65" w14:paraId="5B62E870" w14:textId="77777777">
      <w:pPr>
        <w:rPr>
          <w:rFonts w:cs="Arial"/>
          <w:color w:val="222222"/>
          <w:sz w:val="24"/>
          <w:lang w:val="nl-NL"/>
        </w:rPr>
      </w:pPr>
      <w:r w:rsidRPr="00593F83">
        <w:rPr>
          <w:rFonts w:cs="Arial"/>
          <w:color w:val="222222"/>
          <w:sz w:val="24"/>
          <w:lang w:val="nl-NL"/>
        </w:rPr>
        <w:t>De buurttuin en speeltuin worden leeggemaakt. Wanneer de bouw rond is, wordt het gedeelte tussen de huizen opnieuw ingericht met omwonenden en de buurt.</w:t>
      </w:r>
    </w:p>
    <w:p w:rsidRPr="00593F83" w:rsidR="00D91E65" w:rsidP="00D91E65" w:rsidRDefault="00D91E65" w14:paraId="7C7BF11E" w14:textId="77777777">
      <w:pPr>
        <w:rPr>
          <w:rFonts w:cs="Arial"/>
          <w:color w:val="222222"/>
          <w:sz w:val="24"/>
          <w:lang w:val="nl-NL"/>
        </w:rPr>
      </w:pPr>
      <w:r w:rsidRPr="00593F83">
        <w:rPr>
          <w:rFonts w:cs="Arial"/>
          <w:color w:val="222222"/>
          <w:sz w:val="24"/>
          <w:lang w:val="nl-NL"/>
        </w:rPr>
        <w:t> </w:t>
      </w:r>
    </w:p>
    <w:p w:rsidRPr="00593F83" w:rsidR="00D91E65" w:rsidP="00D91E65" w:rsidRDefault="00D91E65" w14:paraId="39DE0356" w14:textId="77777777">
      <w:pPr>
        <w:rPr>
          <w:rFonts w:cs="Arial"/>
          <w:color w:val="222222"/>
          <w:sz w:val="24"/>
          <w:lang w:val="nl-NL"/>
        </w:rPr>
      </w:pPr>
      <w:r w:rsidRPr="00593F83">
        <w:rPr>
          <w:rFonts w:cs="Arial"/>
          <w:b/>
          <w:bCs/>
          <w:color w:val="222222"/>
          <w:sz w:val="24"/>
          <w:lang w:val="nl-NL"/>
        </w:rPr>
        <w:t>Calamiteitenweg en de verkeersafwikkeling</w:t>
      </w:r>
    </w:p>
    <w:p w:rsidRPr="00593F83" w:rsidR="00D91E65" w:rsidP="00D91E65" w:rsidRDefault="00D91E65" w14:paraId="1532C267" w14:textId="77777777">
      <w:pPr>
        <w:rPr>
          <w:rFonts w:cs="Arial"/>
          <w:color w:val="222222"/>
          <w:sz w:val="24"/>
          <w:lang w:val="nl-NL"/>
        </w:rPr>
      </w:pPr>
      <w:r w:rsidRPr="00593F83">
        <w:rPr>
          <w:rFonts w:cs="Arial"/>
          <w:color w:val="000000"/>
          <w:sz w:val="24"/>
          <w:lang w:val="nl-NL"/>
        </w:rPr>
        <w:t>De huidige oostelijke rotonde wordt aangepast naar een turborotonde (Streefdatum eind 2022). Dit zijn plannen van de Provincie.</w:t>
      </w:r>
    </w:p>
    <w:p w:rsidRPr="00593F83" w:rsidR="00D91E65" w:rsidP="00D91E65" w:rsidRDefault="00D91E65" w14:paraId="575899D2" w14:textId="77777777">
      <w:pPr>
        <w:rPr>
          <w:rFonts w:cs="Arial"/>
          <w:color w:val="222222"/>
          <w:sz w:val="24"/>
          <w:lang w:val="nl-NL"/>
        </w:rPr>
      </w:pPr>
      <w:r w:rsidRPr="00593F83">
        <w:rPr>
          <w:rFonts w:cs="Arial"/>
          <w:color w:val="000000"/>
          <w:sz w:val="24"/>
          <w:lang w:val="nl-NL"/>
        </w:rPr>
        <w:t>De calamiteitenweg wordt alleen geopend op voorwaarden die in 2010 zijn opgesteld:</w:t>
      </w:r>
    </w:p>
    <w:p w:rsidR="00710B47" w:rsidP="00303816" w:rsidRDefault="00710B47" w14:paraId="7D11F42A" w14:textId="77777777">
      <w:pPr>
        <w:rPr>
          <w:rFonts w:cs="Arial"/>
          <w:szCs w:val="22"/>
          <w:lang w:val="nl-NL"/>
        </w:rPr>
      </w:pPr>
    </w:p>
    <w:p w:rsidR="00615A5F" w:rsidP="00615A5F" w:rsidRDefault="00615A5F" w14:paraId="34D0D829" w14:textId="77777777">
      <w:pPr>
        <w:rPr>
          <w:rFonts w:cs="Arial"/>
          <w:szCs w:val="22"/>
          <w:lang w:val="nl-NL"/>
        </w:rPr>
      </w:pPr>
      <w:r>
        <w:rPr>
          <w:rFonts w:cs="Arial"/>
          <w:b/>
          <w:szCs w:val="22"/>
          <w:u w:val="single"/>
          <w:lang w:val="nl-NL"/>
        </w:rPr>
        <w:t>Bespreking notulen vorige vergadering:</w:t>
      </w:r>
    </w:p>
    <w:p w:rsidR="00615A5F" w:rsidP="00615A5F" w:rsidRDefault="00615A5F" w14:paraId="4B015BC2" w14:textId="77777777">
      <w:pPr>
        <w:rPr>
          <w:rFonts w:cs="Arial"/>
          <w:b/>
          <w:bCs/>
          <w:szCs w:val="22"/>
          <w:u w:val="single"/>
          <w:lang w:val="nl-NL"/>
        </w:rPr>
      </w:pPr>
      <w:r>
        <w:rPr>
          <w:rFonts w:cs="Arial"/>
          <w:szCs w:val="22"/>
          <w:lang w:val="nl-NL"/>
        </w:rPr>
        <w:t>De notulen van de vorige vergadering worden met enkele aanpassingen in orde bevonden.</w:t>
      </w:r>
      <w:r>
        <w:rPr>
          <w:rFonts w:cs="Arial"/>
          <w:b/>
          <w:bCs/>
          <w:szCs w:val="22"/>
          <w:u w:val="single"/>
          <w:lang w:val="nl-NL"/>
        </w:rPr>
        <w:t xml:space="preserve"> </w:t>
      </w:r>
    </w:p>
    <w:p w:rsidR="00615A5F" w:rsidP="00615A5F" w:rsidRDefault="00615A5F" w14:paraId="0E2A0A88" w14:textId="77777777">
      <w:pPr>
        <w:rPr>
          <w:rFonts w:cs="Arial"/>
          <w:b/>
          <w:bCs/>
          <w:szCs w:val="22"/>
          <w:u w:val="single"/>
          <w:lang w:val="nl-NL"/>
        </w:rPr>
      </w:pPr>
    </w:p>
    <w:p w:rsidR="00710B47" w:rsidP="00615A5F" w:rsidRDefault="00710B47" w14:paraId="7DE2A9D7" w14:textId="77777777">
      <w:pPr>
        <w:rPr>
          <w:rFonts w:cs="Arial"/>
          <w:b/>
          <w:bCs/>
          <w:szCs w:val="22"/>
          <w:u w:val="single"/>
          <w:lang w:val="nl-NL"/>
        </w:rPr>
      </w:pPr>
      <w:r>
        <w:rPr>
          <w:rFonts w:cs="Arial"/>
          <w:b/>
          <w:bCs/>
          <w:szCs w:val="22"/>
          <w:u w:val="single"/>
          <w:lang w:val="nl-NL"/>
        </w:rPr>
        <w:t>Politie:</w:t>
      </w:r>
    </w:p>
    <w:p w:rsidR="00D91E65" w:rsidP="00D91E65" w:rsidRDefault="00D91E65" w14:paraId="7B9AA446" w14:textId="77777777">
      <w:pPr>
        <w:tabs>
          <w:tab w:val="left" w:pos="426"/>
          <w:tab w:val="right" w:pos="9639"/>
        </w:tabs>
        <w:jc w:val="both"/>
        <w:rPr>
          <w:rFonts w:ascii="Verdana" w:hAnsi="Verdana"/>
          <w:sz w:val="20"/>
          <w:szCs w:val="20"/>
          <w:lang w:val="nl-NL"/>
        </w:rPr>
      </w:pPr>
      <w:r>
        <w:rPr>
          <w:rFonts w:ascii="Verdana" w:hAnsi="Verdana"/>
          <w:sz w:val="20"/>
          <w:szCs w:val="20"/>
          <w:lang w:val="nl-NL"/>
        </w:rPr>
        <w:t>Inbraken en geweldsincidenten zijn er de afgelopen periode niet geweest in Biervliet. In andere kernen zijn er wel incidenten.</w:t>
      </w:r>
    </w:p>
    <w:p w:rsidR="00555341" w:rsidP="002C0B79" w:rsidRDefault="00555341" w14:paraId="769D0557" w14:textId="77777777">
      <w:pPr>
        <w:rPr>
          <w:rFonts w:cs="Arial"/>
          <w:bCs/>
          <w:szCs w:val="22"/>
          <w:lang w:val="nl-NL"/>
        </w:rPr>
      </w:pPr>
    </w:p>
    <w:p w:rsidR="001967D8" w:rsidP="002C0B79" w:rsidRDefault="00555341" w14:paraId="00E2DAD0" w14:textId="77777777">
      <w:pPr>
        <w:rPr>
          <w:rFonts w:cs="Arial"/>
          <w:b/>
          <w:szCs w:val="22"/>
          <w:u w:val="single"/>
          <w:lang w:val="nl-NL"/>
        </w:rPr>
      </w:pPr>
      <w:r>
        <w:rPr>
          <w:rFonts w:cs="Arial"/>
          <w:b/>
          <w:szCs w:val="22"/>
          <w:u w:val="single"/>
          <w:lang w:val="nl-NL"/>
        </w:rPr>
        <w:t>Communicatie Dorpsblad</w:t>
      </w:r>
      <w:r w:rsidR="001967D8">
        <w:rPr>
          <w:rFonts w:cs="Arial"/>
          <w:b/>
          <w:szCs w:val="22"/>
          <w:u w:val="single"/>
          <w:lang w:val="nl-NL"/>
        </w:rPr>
        <w:t>;</w:t>
      </w:r>
    </w:p>
    <w:p w:rsidR="00C14256" w:rsidP="002C0B79" w:rsidRDefault="00D91E65" w14:paraId="19F108F3" w14:textId="77777777">
      <w:pPr>
        <w:rPr>
          <w:rFonts w:cs="Arial"/>
          <w:bCs/>
          <w:szCs w:val="22"/>
          <w:lang w:val="nl-NL"/>
        </w:rPr>
      </w:pPr>
      <w:r>
        <w:rPr>
          <w:rFonts w:cs="Arial"/>
          <w:bCs/>
          <w:szCs w:val="22"/>
          <w:lang w:val="nl-NL"/>
        </w:rPr>
        <w:t>Er zal een stukje in het dorpsblad geplaatst worden ivm de wegwerkzaamheden in Biervliet.</w:t>
      </w:r>
    </w:p>
    <w:p w:rsidR="00C14256" w:rsidP="002C0B79" w:rsidRDefault="00C14256" w14:paraId="4EF10C46" w14:textId="77777777">
      <w:pPr>
        <w:rPr>
          <w:rFonts w:cs="Arial"/>
          <w:bCs/>
          <w:szCs w:val="22"/>
          <w:lang w:val="nl-NL"/>
        </w:rPr>
      </w:pPr>
    </w:p>
    <w:p w:rsidR="00555341" w:rsidP="002C0B79" w:rsidRDefault="00555341" w14:paraId="359D502A" w14:textId="77777777">
      <w:pPr>
        <w:rPr>
          <w:rFonts w:cs="Arial"/>
          <w:b/>
          <w:szCs w:val="22"/>
          <w:u w:val="single"/>
          <w:lang w:val="nl-NL"/>
        </w:rPr>
      </w:pPr>
    </w:p>
    <w:p w:rsidR="005A05D8" w:rsidP="005A05D8" w:rsidRDefault="005A05D8" w14:paraId="6F19256F" w14:textId="77777777">
      <w:pPr>
        <w:rPr>
          <w:rFonts w:cs="Arial"/>
          <w:b/>
          <w:szCs w:val="22"/>
          <w:u w:val="single"/>
          <w:lang w:val="nl-NL"/>
        </w:rPr>
      </w:pPr>
      <w:r>
        <w:rPr>
          <w:rFonts w:cs="Arial"/>
          <w:b/>
          <w:szCs w:val="22"/>
          <w:u w:val="single"/>
          <w:lang w:val="nl-NL"/>
        </w:rPr>
        <w:t>Welkomstmoment nieuwe bewoners</w:t>
      </w:r>
    </w:p>
    <w:p w:rsidR="005A05D8" w:rsidP="005A05D8" w:rsidRDefault="005A05D8" w14:paraId="32BE0CC9" w14:textId="3C156056">
      <w:pPr>
        <w:rPr>
          <w:rFonts w:cs="Arial"/>
          <w:bCs/>
          <w:szCs w:val="22"/>
          <w:lang w:val="nl-NL"/>
        </w:rPr>
      </w:pPr>
      <w:r>
        <w:rPr>
          <w:rFonts w:cs="Arial"/>
          <w:bCs/>
          <w:szCs w:val="22"/>
          <w:lang w:val="nl-NL"/>
        </w:rPr>
        <w:t>Op 12 september is het welkomstmoment met de nieuwe bewoners doorgegaan. Dit was een groot succes. De rondleiding door Biervliet werd zeer gewaardeerd en zeer leuk gevonden. Er werden ook ‘</w:t>
      </w:r>
      <w:proofErr w:type="spellStart"/>
      <w:r>
        <w:rPr>
          <w:rFonts w:cs="Arial"/>
          <w:bCs/>
          <w:szCs w:val="22"/>
          <w:lang w:val="nl-NL"/>
        </w:rPr>
        <w:t>good</w:t>
      </w:r>
      <w:r w:rsidR="00A95C7D">
        <w:rPr>
          <w:rFonts w:cs="Arial"/>
          <w:bCs/>
          <w:szCs w:val="22"/>
          <w:lang w:val="nl-NL"/>
        </w:rPr>
        <w:t>y</w:t>
      </w:r>
      <w:r>
        <w:rPr>
          <w:rFonts w:cs="Arial"/>
          <w:bCs/>
          <w:szCs w:val="22"/>
          <w:lang w:val="nl-NL"/>
        </w:rPr>
        <w:t>bags</w:t>
      </w:r>
      <w:proofErr w:type="spellEnd"/>
      <w:r>
        <w:rPr>
          <w:rFonts w:cs="Arial"/>
          <w:bCs/>
          <w:szCs w:val="22"/>
          <w:lang w:val="nl-NL"/>
        </w:rPr>
        <w:t>’ uitgedeeld met informatie en producten van lokale bedrijven en de streek.</w:t>
      </w:r>
    </w:p>
    <w:p w:rsidR="00B8439B" w:rsidP="005A05D8" w:rsidRDefault="00B8439B" w14:paraId="66A3DB8F" w14:textId="372AFBA7">
      <w:pPr>
        <w:rPr>
          <w:rFonts w:cs="Arial"/>
          <w:bCs/>
          <w:szCs w:val="22"/>
          <w:lang w:val="nl-NL"/>
        </w:rPr>
      </w:pPr>
    </w:p>
    <w:p w:rsidRPr="00B8439B" w:rsidR="00B8439B" w:rsidP="005A05D8" w:rsidRDefault="00B8439B" w14:paraId="0705156E" w14:textId="3882CFD9">
      <w:pPr>
        <w:rPr>
          <w:rFonts w:cs="Arial"/>
          <w:b/>
          <w:szCs w:val="22"/>
          <w:u w:val="single"/>
          <w:lang w:val="nl-NL"/>
        </w:rPr>
      </w:pPr>
    </w:p>
    <w:p w:rsidR="001943DB" w:rsidP="00B8439B" w:rsidRDefault="008721EC" w14:paraId="127E29FC" w14:textId="1A147A09">
      <w:pPr>
        <w:rPr>
          <w:rFonts w:cs="Arial"/>
          <w:b/>
          <w:szCs w:val="22"/>
          <w:u w:val="single"/>
          <w:lang w:val="nl-NL"/>
        </w:rPr>
      </w:pPr>
      <w:r>
        <w:rPr>
          <w:rFonts w:cs="Arial"/>
          <w:b/>
          <w:szCs w:val="22"/>
          <w:u w:val="single"/>
          <w:lang w:val="nl-NL"/>
        </w:rPr>
        <w:t xml:space="preserve">Wat verder ter tafel komt: </w:t>
      </w:r>
      <w:r w:rsidR="00B8439B">
        <w:rPr>
          <w:rFonts w:cs="Arial"/>
          <w:b/>
          <w:szCs w:val="22"/>
          <w:u w:val="single"/>
          <w:lang w:val="nl-NL"/>
        </w:rPr>
        <w:t xml:space="preserve"> </w:t>
      </w:r>
    </w:p>
    <w:p w:rsidR="00B8439B" w:rsidP="00B8439B" w:rsidRDefault="00B8439B" w14:paraId="1E9A7B85" w14:textId="49B77BC3">
      <w:pPr>
        <w:rPr>
          <w:rFonts w:cs="Arial"/>
          <w:bCs/>
          <w:szCs w:val="22"/>
          <w:lang w:val="nl-NL"/>
        </w:rPr>
      </w:pPr>
      <w:r>
        <w:rPr>
          <w:rFonts w:cs="Arial"/>
          <w:bCs/>
          <w:szCs w:val="22"/>
          <w:lang w:val="nl-NL"/>
        </w:rPr>
        <w:t>Er zijn verder geen vragen.</w:t>
      </w:r>
    </w:p>
    <w:p w:rsidR="00B8439B" w:rsidP="00B8439B" w:rsidRDefault="00B8439B" w14:paraId="1F13B88B" w14:textId="529B68AA">
      <w:pPr>
        <w:rPr>
          <w:rFonts w:cs="Arial"/>
          <w:bCs/>
          <w:szCs w:val="22"/>
          <w:lang w:val="nl-NL"/>
        </w:rPr>
      </w:pPr>
    </w:p>
    <w:p w:rsidR="00B8439B" w:rsidP="00B8439B" w:rsidRDefault="00B8439B" w14:paraId="2F0B1621" w14:textId="3767A168">
      <w:pPr>
        <w:rPr>
          <w:rFonts w:cs="Arial"/>
          <w:b/>
          <w:szCs w:val="22"/>
          <w:u w:val="single"/>
          <w:lang w:val="nl-NL"/>
        </w:rPr>
      </w:pPr>
      <w:r w:rsidRPr="00B8439B">
        <w:rPr>
          <w:rFonts w:cs="Arial"/>
          <w:b/>
          <w:szCs w:val="22"/>
          <w:u w:val="single"/>
          <w:lang w:val="nl-NL"/>
        </w:rPr>
        <w:lastRenderedPageBreak/>
        <w:t>Afscheid Maikel:</w:t>
      </w:r>
    </w:p>
    <w:p w:rsidRPr="00B8439B" w:rsidR="00B8439B" w:rsidP="00B8439B" w:rsidRDefault="00B8439B" w14:paraId="1DA7E43B" w14:textId="0BE80955">
      <w:pPr>
        <w:rPr>
          <w:rFonts w:cs="Arial"/>
          <w:bCs/>
          <w:szCs w:val="22"/>
          <w:lang w:val="nl-NL"/>
        </w:rPr>
      </w:pPr>
      <w:r>
        <w:rPr>
          <w:rFonts w:cs="Arial"/>
          <w:bCs/>
          <w:szCs w:val="22"/>
          <w:lang w:val="nl-NL"/>
        </w:rPr>
        <w:t xml:space="preserve">Na 11 jaar neemt Maikel afscheid van de Dorpsraad. </w:t>
      </w:r>
      <w:r w:rsidR="00DC4853">
        <w:rPr>
          <w:rFonts w:cs="Arial"/>
          <w:bCs/>
          <w:szCs w:val="22"/>
          <w:lang w:val="nl-NL"/>
        </w:rPr>
        <w:t xml:space="preserve"> 17 September 2009 was de eerste vergadering die Maikel heeft meegemaakt. Hij verteld bij zijn afscheid wat hij deze jaren allemaal heeft meegemaakt. Zeker voor de nieuwere Dorpsraadsleden heel interessant, want wat is er in deze 11 jaar veel gebeurd.</w:t>
      </w:r>
      <w:r w:rsidR="00A95C7D">
        <w:rPr>
          <w:rFonts w:cs="Arial"/>
          <w:bCs/>
          <w:szCs w:val="22"/>
          <w:lang w:val="nl-NL"/>
        </w:rPr>
        <w:t xml:space="preserve"> </w:t>
      </w:r>
      <w:r>
        <w:rPr>
          <w:rFonts w:cs="Arial"/>
          <w:bCs/>
          <w:szCs w:val="22"/>
          <w:lang w:val="nl-NL"/>
        </w:rPr>
        <w:t xml:space="preserve">De laatste jaren was </w:t>
      </w:r>
      <w:r w:rsidR="00DC4853">
        <w:rPr>
          <w:rFonts w:cs="Arial"/>
          <w:bCs/>
          <w:szCs w:val="22"/>
          <w:lang w:val="nl-NL"/>
        </w:rPr>
        <w:t>Maikel</w:t>
      </w:r>
      <w:r>
        <w:rPr>
          <w:rFonts w:cs="Arial"/>
          <w:bCs/>
          <w:szCs w:val="22"/>
          <w:lang w:val="nl-NL"/>
        </w:rPr>
        <w:t xml:space="preserve"> in naam als </w:t>
      </w:r>
      <w:proofErr w:type="spellStart"/>
      <w:r>
        <w:rPr>
          <w:rFonts w:cs="Arial"/>
          <w:bCs/>
          <w:szCs w:val="22"/>
          <w:lang w:val="nl-NL"/>
        </w:rPr>
        <w:t>vice-voorzitter</w:t>
      </w:r>
      <w:proofErr w:type="spellEnd"/>
      <w:r>
        <w:rPr>
          <w:rFonts w:cs="Arial"/>
          <w:bCs/>
          <w:szCs w:val="22"/>
          <w:lang w:val="nl-NL"/>
        </w:rPr>
        <w:t>, maar eigenlijk als voorzitter, lid van de Dorpsraad. Hij wordt voor</w:t>
      </w:r>
      <w:r w:rsidR="00DC4853">
        <w:rPr>
          <w:rFonts w:cs="Arial"/>
          <w:bCs/>
          <w:szCs w:val="22"/>
          <w:lang w:val="nl-NL"/>
        </w:rPr>
        <w:t xml:space="preserve"> de afgelopen 11 jaar</w:t>
      </w:r>
      <w:r>
        <w:rPr>
          <w:rFonts w:cs="Arial"/>
          <w:bCs/>
          <w:szCs w:val="22"/>
          <w:lang w:val="nl-NL"/>
        </w:rPr>
        <w:t xml:space="preserve"> door de aanwezigen van harte bedankt. Namens de Dorpsraad en namens de gemeente word hem een afscheidscadeau aangeboden.</w:t>
      </w:r>
    </w:p>
    <w:p w:rsidRPr="00B8439B" w:rsidR="00B8439B" w:rsidP="00B8439B" w:rsidRDefault="00B8439B" w14:paraId="2BC14DA1" w14:textId="55B5012C">
      <w:pPr>
        <w:rPr>
          <w:rFonts w:cs="Arial"/>
          <w:b/>
          <w:szCs w:val="22"/>
          <w:lang w:val="nl-NL"/>
        </w:rPr>
      </w:pPr>
    </w:p>
    <w:p w:rsidRPr="00E20BA3" w:rsidR="005A05D8" w:rsidP="002C0B79" w:rsidRDefault="005A05D8" w14:paraId="3AC4BF53" w14:textId="77777777">
      <w:pPr>
        <w:rPr>
          <w:rFonts w:cs="Arial"/>
          <w:szCs w:val="22"/>
          <w:lang w:val="nl-NL"/>
        </w:rPr>
      </w:pPr>
    </w:p>
    <w:p w:rsidRPr="00B8439B" w:rsidR="008721EC" w:rsidP="002C0B79" w:rsidRDefault="00E20BA3" w14:paraId="28ECB5C2" w14:textId="77777777">
      <w:pPr>
        <w:rPr>
          <w:rFonts w:cs="Arial"/>
          <w:bCs/>
          <w:szCs w:val="22"/>
          <w:u w:val="single"/>
          <w:lang w:val="nl-NL"/>
        </w:rPr>
      </w:pPr>
      <w:r>
        <w:rPr>
          <w:rFonts w:cs="Arial"/>
          <w:b/>
          <w:szCs w:val="22"/>
          <w:u w:val="single"/>
          <w:lang w:val="nl-NL"/>
        </w:rPr>
        <w:t xml:space="preserve">Afsluiting: </w:t>
      </w:r>
    </w:p>
    <w:p w:rsidRPr="00D91E65" w:rsidR="002C0B79" w:rsidP="00F76839" w:rsidRDefault="00004BC8" w14:paraId="1C05AED1" w14:textId="77777777">
      <w:pPr>
        <w:rPr>
          <w:rFonts w:cs="Arial"/>
          <w:szCs w:val="22"/>
          <w:lang w:val="nl-NL"/>
        </w:rPr>
      </w:pPr>
      <w:r>
        <w:rPr>
          <w:rFonts w:cs="Arial"/>
          <w:szCs w:val="22"/>
          <w:lang w:val="nl-NL"/>
        </w:rPr>
        <w:t xml:space="preserve">Om </w:t>
      </w:r>
      <w:r w:rsidR="00210DDA">
        <w:rPr>
          <w:rFonts w:cs="Arial"/>
          <w:szCs w:val="22"/>
          <w:lang w:val="nl-NL"/>
        </w:rPr>
        <w:t>22</w:t>
      </w:r>
      <w:r w:rsidR="00555341">
        <w:rPr>
          <w:rFonts w:cs="Arial"/>
          <w:szCs w:val="22"/>
          <w:lang w:val="nl-NL"/>
        </w:rPr>
        <w:t>.30</w:t>
      </w:r>
      <w:r w:rsidR="00F420BE">
        <w:rPr>
          <w:rFonts w:cs="Arial"/>
          <w:szCs w:val="22"/>
          <w:lang w:val="nl-NL"/>
        </w:rPr>
        <w:t xml:space="preserve"> sluit de </w:t>
      </w:r>
      <w:r w:rsidR="00384D3E">
        <w:rPr>
          <w:rFonts w:cs="Arial"/>
          <w:szCs w:val="22"/>
          <w:lang w:val="nl-NL"/>
        </w:rPr>
        <w:t>vicevoorzitter</w:t>
      </w:r>
      <w:r w:rsidR="00F420BE">
        <w:rPr>
          <w:rFonts w:cs="Arial"/>
          <w:szCs w:val="22"/>
          <w:lang w:val="nl-NL"/>
        </w:rPr>
        <w:t xml:space="preserve"> </w:t>
      </w:r>
      <w:r w:rsidR="00E20BA3">
        <w:rPr>
          <w:rFonts w:cs="Arial"/>
          <w:szCs w:val="22"/>
          <w:lang w:val="nl-NL"/>
        </w:rPr>
        <w:t>de bijeenkomst.</w:t>
      </w:r>
    </w:p>
    <w:sectPr w:rsidRPr="00D91E65" w:rsidR="002C0B79" w:rsidSect="00A93DFE">
      <w:headerReference w:type="even" r:id="rId8"/>
      <w:headerReference w:type="default" r:id="rId9"/>
      <w:footerReference w:type="even" r:id="rId10"/>
      <w:footerReference w:type="default" r:id="rId11"/>
      <w:headerReference w:type="first" r:id="rId12"/>
      <w:footerReference w:type="first" r:id="rId13"/>
      <w:pgSz w:w="11906" w:h="16838" w:orient="portrait"/>
      <w:pgMar w:top="1921" w:right="924" w:bottom="1701" w:left="1259"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012E" w:rsidRDefault="0059012E" w14:paraId="7940CDD4" w14:textId="77777777">
      <w:r>
        <w:separator/>
      </w:r>
    </w:p>
  </w:endnote>
  <w:endnote w:type="continuationSeparator" w:id="0">
    <w:p w:rsidR="0059012E" w:rsidRDefault="0059012E" w14:paraId="1EFE8E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mp;W Syntax (Adobe)">
    <w:altName w:val="Arial"/>
    <w:charset w:val="00"/>
    <w:family w:val="swiss"/>
    <w:pitch w:val="variable"/>
    <w:sig w:usb0="A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E1E" w:rsidRDefault="00C71E1E" w14:paraId="4DAE9EE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Pr="003D1CF4" w:rsidR="000B479C" w:rsidP="00F717DC" w:rsidRDefault="00075A56" w14:paraId="40849471" w14:textId="77777777">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mc:AlternateContent>
        <mc:Choice Requires="wps">
          <w:drawing>
            <wp:anchor distT="4294967292" distB="4294967292" distL="114300" distR="114300" simplePos="0" relativeHeight="251660288" behindDoc="0" locked="0" layoutInCell="1" allowOverlap="1" wp14:anchorId="2FEDAFCA" wp14:editId="4C7DB48B">
              <wp:simplePos x="0" y="0"/>
              <wp:positionH relativeFrom="column">
                <wp:posOffset>0</wp:posOffset>
              </wp:positionH>
              <wp:positionV relativeFrom="paragraph">
                <wp:posOffset>113664</wp:posOffset>
              </wp:positionV>
              <wp:extent cx="61722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7F78B3">
            <v:line id="Line 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blue" from="0,8.95pt" to="486pt,8.95pt" w14:anchorId="065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">
              <o:lock v:ext="edit" shapetype="f"/>
            </v:line>
          </w:pict>
        </mc:Fallback>
      </mc:AlternateContent>
    </w:r>
  </w:p>
  <w:p w:rsidRPr="00F4228B" w:rsidR="000B479C" w:rsidP="00181E46" w:rsidRDefault="000B479C" w14:paraId="393F7AAF" w14:textId="77777777">
    <w:pPr>
      <w:pStyle w:val="Koptekst"/>
      <w:tabs>
        <w:tab w:val="clear" w:pos="4536"/>
        <w:tab w:val="clear" w:pos="9072"/>
      </w:tabs>
      <w:jc w:val="both"/>
      <w:rPr>
        <w:rFonts w:ascii="Verdana" w:hAnsi="Verdana"/>
        <w:sz w:val="12"/>
        <w:szCs w:val="12"/>
        <w:lang w:val="nl-NL"/>
      </w:rPr>
    </w:pPr>
    <w:r w:rsidRPr="00F4228B">
      <w:rPr>
        <w:rFonts w:ascii="Verdana" w:hAnsi="Verdana"/>
        <w:sz w:val="12"/>
        <w:szCs w:val="12"/>
        <w:lang w:val="nl-NL"/>
      </w:rPr>
      <w:t>Dorpsraad Biervliet is een stichting zonder winstoogmerk en de officiële vertegenwoordiging van de bevolking van Biervliet voor de Gemeente Terneuzen.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Pr="003D1CF4" w:rsidR="00422B4D" w:rsidP="00422B4D" w:rsidRDefault="00075A56" w14:paraId="3D15EB26" w14:textId="77777777">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mc:AlternateContent>
        <mc:Choice Requires="wps">
          <w:drawing>
            <wp:anchor distT="0" distB="0" distL="114300" distR="114300" simplePos="0" relativeHeight="251662336" behindDoc="0" locked="0" layoutInCell="1" allowOverlap="1" wp14:anchorId="5CBBEA06" wp14:editId="300DC458">
              <wp:simplePos x="0" y="0"/>
              <wp:positionH relativeFrom="column">
                <wp:posOffset>0</wp:posOffset>
              </wp:positionH>
              <wp:positionV relativeFrom="paragraph">
                <wp:posOffset>113665</wp:posOffset>
              </wp:positionV>
              <wp:extent cx="6172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F7B6DA2">
            <v:line id="Line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from="0,8.95pt" to="486pt,8.95pt" w14:anchorId="237CD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">
              <o:lock v:ext="edit" shapetype="f"/>
            </v:line>
          </w:pict>
        </mc:Fallback>
      </mc:AlternateContent>
    </w:r>
  </w:p>
  <w:p w:rsidRPr="00F4228B" w:rsidR="00422B4D" w:rsidP="00422B4D" w:rsidRDefault="00422B4D" w14:paraId="0CEAE9BF" w14:textId="77777777">
    <w:pPr>
      <w:pStyle w:val="Koptekst"/>
      <w:tabs>
        <w:tab w:val="clear" w:pos="4536"/>
        <w:tab w:val="clear" w:pos="9072"/>
      </w:tabs>
      <w:rPr>
        <w:rFonts w:ascii="Verdana" w:hAnsi="Verdana"/>
        <w:sz w:val="16"/>
        <w:szCs w:val="16"/>
        <w:lang w:val="nl-NL"/>
      </w:rPr>
    </w:pPr>
    <w:r w:rsidRPr="00F4228B">
      <w:rPr>
        <w:rFonts w:ascii="Verdana" w:hAnsi="Verdana"/>
        <w:sz w:val="16"/>
        <w:szCs w:val="16"/>
        <w:lang w:val="nl-NL"/>
      </w:rPr>
      <w:t>Dagelijks bestuur:</w:t>
    </w:r>
  </w:p>
  <w:p w:rsidRPr="00422B4D" w:rsidR="000B479C" w:rsidP="00422B4D" w:rsidRDefault="00C71E1E" w14:paraId="2B160F2B" w14:textId="77777777">
    <w:pPr>
      <w:pStyle w:val="Koptekst"/>
      <w:tabs>
        <w:tab w:val="clear" w:pos="4536"/>
        <w:tab w:val="clear" w:pos="9072"/>
      </w:tabs>
      <w:jc w:val="both"/>
      <w:rPr>
        <w:rFonts w:ascii="Verdana" w:hAnsi="Verdana"/>
        <w:sz w:val="12"/>
        <w:szCs w:val="12"/>
        <w:lang w:val="nl-NL"/>
      </w:rPr>
    </w:pPr>
    <w:r>
      <w:rPr>
        <w:rFonts w:ascii="Verdana" w:hAnsi="Verdana"/>
        <w:sz w:val="16"/>
        <w:szCs w:val="16"/>
        <w:lang w:val="nl-NL"/>
      </w:rPr>
      <w:t xml:space="preserve">Voorzitter:vacant                  </w:t>
    </w:r>
    <w:r w:rsidRPr="00F4228B" w:rsidR="00422B4D">
      <w:rPr>
        <w:rFonts w:ascii="Verdana" w:hAnsi="Verdana"/>
        <w:sz w:val="16"/>
        <w:szCs w:val="16"/>
        <w:lang w:val="nl-NL"/>
      </w:rPr>
      <w:br/>
    </w:r>
    <w:r w:rsidRPr="00F4228B" w:rsidR="00422B4D">
      <w:rPr>
        <w:rFonts w:ascii="Verdana" w:hAnsi="Verdana"/>
        <w:sz w:val="16"/>
        <w:szCs w:val="16"/>
        <w:lang w:val="nl-NL"/>
      </w:rPr>
      <w:t xml:space="preserve">Secretaris: </w:t>
    </w:r>
    <w:r w:rsidR="00422B4D">
      <w:rPr>
        <w:rFonts w:ascii="Verdana" w:hAnsi="Verdana"/>
        <w:sz w:val="16"/>
        <w:szCs w:val="16"/>
        <w:lang w:val="nl-NL"/>
      </w:rPr>
      <w:t>M. Verherbrugge</w:t>
    </w:r>
    <w:r w:rsidRPr="00F4228B" w:rsidR="00422B4D">
      <w:rPr>
        <w:rFonts w:ascii="Verdana" w:hAnsi="Verdana"/>
        <w:sz w:val="16"/>
        <w:szCs w:val="16"/>
        <w:lang w:val="nl-NL"/>
      </w:rPr>
      <w:t xml:space="preserve">, </w:t>
    </w:r>
    <w:r w:rsidR="00422B4D">
      <w:rPr>
        <w:rFonts w:ascii="Verdana" w:hAnsi="Verdana"/>
        <w:sz w:val="16"/>
        <w:szCs w:val="16"/>
        <w:lang w:val="nl-NL"/>
      </w:rPr>
      <w:t xml:space="preserve">Geuzenstraat 20, 4521CC </w:t>
    </w:r>
    <w:r w:rsidRPr="00F4228B" w:rsidR="00422B4D">
      <w:rPr>
        <w:rFonts w:ascii="Verdana" w:hAnsi="Verdana"/>
        <w:sz w:val="16"/>
        <w:szCs w:val="16"/>
        <w:lang w:val="nl-NL"/>
      </w:rPr>
      <w:t>Biervliet –</w:t>
    </w:r>
    <w:r w:rsidR="00422B4D">
      <w:rPr>
        <w:rFonts w:ascii="Verdana" w:hAnsi="Verdana"/>
        <w:sz w:val="16"/>
        <w:szCs w:val="16"/>
        <w:lang w:val="nl-NL"/>
      </w:rPr>
      <w:t xml:space="preserve"> </w:t>
    </w:r>
    <w:r w:rsidR="00422B4D">
      <w:rPr>
        <w:rFonts w:ascii="Wingdings" w:hAnsi="Wingdings" w:eastAsia="Wingdings" w:cs="Wingdings"/>
        <w:sz w:val="16"/>
        <w:szCs w:val="16"/>
        <w:lang w:val="nl-NL"/>
      </w:rPr>
      <w:t>(</w:t>
    </w:r>
    <w:r w:rsidR="00422B4D">
      <w:rPr>
        <w:rFonts w:ascii="Verdana" w:hAnsi="Verdana"/>
        <w:sz w:val="16"/>
        <w:szCs w:val="16"/>
        <w:lang w:val="nl-NL"/>
      </w:rPr>
      <w:t>453148</w:t>
    </w:r>
    <w:r w:rsidRPr="00F4228B" w:rsidR="00422B4D">
      <w:rPr>
        <w:rFonts w:ascii="Verdana" w:hAnsi="Verdana"/>
        <w:sz w:val="16"/>
        <w:szCs w:val="16"/>
        <w:lang w:val="nl-NL"/>
      </w:rPr>
      <w:t xml:space="preserve"> - </w:t>
    </w:r>
    <w:r w:rsidR="00422B4D">
      <w:rPr>
        <w:rFonts w:ascii="Verdana" w:hAnsi="Verdana"/>
        <w:sz w:val="16"/>
        <w:szCs w:val="16"/>
        <w:lang w:val="nl-NL"/>
      </w:rPr>
      <w:t>mattieverherbrugge</w:t>
    </w:r>
    <w:r w:rsidRPr="00634BED" w:rsidR="00422B4D">
      <w:rPr>
        <w:rFonts w:ascii="Verdana" w:hAnsi="Verdana"/>
        <w:sz w:val="16"/>
        <w:szCs w:val="16"/>
        <w:lang w:val="nl-NL"/>
      </w:rPr>
      <w:t>@gmail.com</w:t>
    </w:r>
    <w:r w:rsidR="00422B4D">
      <w:rPr>
        <w:rFonts w:ascii="Verdana" w:hAnsi="Verdana"/>
        <w:sz w:val="16"/>
        <w:szCs w:val="16"/>
        <w:lang w:val="nl-NL"/>
      </w:rPr>
      <w:t xml:space="preserve"> </w:t>
    </w:r>
    <w:r w:rsidR="00422B4D">
      <w:rPr>
        <w:rFonts w:ascii="Verdana" w:hAnsi="Verdana"/>
        <w:sz w:val="16"/>
        <w:szCs w:val="16"/>
        <w:lang w:val="nl-NL"/>
      </w:rPr>
      <w:br/>
    </w:r>
    <w:r w:rsidR="00422B4D">
      <w:rPr>
        <w:rFonts w:ascii="Verdana" w:hAnsi="Verdana"/>
        <w:sz w:val="16"/>
        <w:szCs w:val="16"/>
        <w:lang w:val="nl-NL"/>
      </w:rPr>
      <w:t xml:space="preserve">Penningmeester: T. </w:t>
    </w:r>
    <w:proofErr w:type="spellStart"/>
    <w:r w:rsidR="00422B4D">
      <w:rPr>
        <w:rFonts w:ascii="Verdana" w:hAnsi="Verdana"/>
        <w:sz w:val="16"/>
        <w:szCs w:val="16"/>
        <w:lang w:val="nl-NL"/>
      </w:rPr>
      <w:t>Lijbaert</w:t>
    </w:r>
    <w:proofErr w:type="spellEnd"/>
    <w:r w:rsidR="00422B4D">
      <w:rPr>
        <w:rFonts w:ascii="Verdana" w:hAnsi="Verdana"/>
        <w:sz w:val="16"/>
        <w:szCs w:val="16"/>
        <w:lang w:val="nl-NL"/>
      </w:rPr>
      <w:t xml:space="preserve">, Hoofdplaatseweg 1, 4521PE </w:t>
    </w:r>
    <w:r w:rsidRPr="00F4228B" w:rsidR="00422B4D">
      <w:rPr>
        <w:rFonts w:ascii="Verdana" w:hAnsi="Verdana"/>
        <w:sz w:val="16"/>
        <w:szCs w:val="16"/>
        <w:lang w:val="nl-NL"/>
      </w:rPr>
      <w:t>Biervliet –</w:t>
    </w:r>
    <w:r w:rsidR="00422B4D">
      <w:rPr>
        <w:rFonts w:ascii="Verdana" w:hAnsi="Verdana"/>
        <w:sz w:val="16"/>
        <w:szCs w:val="16"/>
        <w:lang w:val="nl-NL"/>
      </w:rPr>
      <w:t xml:space="preserve"> </w:t>
    </w:r>
    <w:r w:rsidR="00422B4D">
      <w:rPr>
        <w:rFonts w:ascii="Wingdings" w:hAnsi="Wingdings" w:eastAsia="Wingdings" w:cs="Wingdings"/>
        <w:sz w:val="16"/>
        <w:szCs w:val="16"/>
        <w:lang w:val="nl-NL"/>
      </w:rPr>
      <w:t>(</w:t>
    </w:r>
    <w:r w:rsidRPr="00F4228B" w:rsidR="00422B4D">
      <w:rPr>
        <w:rFonts w:ascii="Verdana" w:hAnsi="Verdana"/>
        <w:sz w:val="16"/>
        <w:szCs w:val="16"/>
        <w:lang w:val="nl-NL"/>
      </w:rPr>
      <w:t>48</w:t>
    </w:r>
    <w:r w:rsidR="00422B4D">
      <w:rPr>
        <w:rFonts w:ascii="Verdana" w:hAnsi="Verdana"/>
        <w:sz w:val="16"/>
        <w:szCs w:val="16"/>
        <w:lang w:val="nl-NL"/>
      </w:rPr>
      <w:t>2143</w:t>
    </w:r>
    <w:r w:rsidRPr="00F4228B" w:rsidR="00422B4D">
      <w:rPr>
        <w:rFonts w:ascii="Verdana" w:hAnsi="Verdana"/>
        <w:sz w:val="16"/>
        <w:szCs w:val="16"/>
        <w:lang w:val="nl-NL"/>
      </w:rPr>
      <w:t xml:space="preserve"> </w:t>
    </w:r>
    <w:r w:rsidR="00422B4D">
      <w:rPr>
        <w:rFonts w:ascii="Verdana" w:hAnsi="Verdana"/>
        <w:sz w:val="16"/>
        <w:szCs w:val="16"/>
        <w:lang w:val="nl-NL"/>
      </w:rPr>
      <w:t>–</w:t>
    </w:r>
    <w:r w:rsidRPr="00F4228B" w:rsidR="00422B4D">
      <w:rPr>
        <w:rFonts w:ascii="Verdana" w:hAnsi="Verdana"/>
        <w:sz w:val="16"/>
        <w:szCs w:val="16"/>
        <w:lang w:val="nl-NL"/>
      </w:rPr>
      <w:t xml:space="preserve"> </w:t>
    </w:r>
    <w:hyperlink w:history="1" r:id="rId1">
      <w:r w:rsidRPr="00E51AC5" w:rsidR="00422B4D">
        <w:rPr>
          <w:rStyle w:val="Hyperlink"/>
          <w:rFonts w:ascii="Verdana" w:hAnsi="Verdana"/>
          <w:sz w:val="16"/>
          <w:szCs w:val="16"/>
          <w:lang w:val="nl-NL"/>
        </w:rPr>
        <w:t>dontru@hetnet.nl</w:t>
      </w:r>
    </w:hyperlink>
    <w:r w:rsidRPr="00F4228B" w:rsidR="00422B4D">
      <w:rPr>
        <w:rFonts w:ascii="Verdana" w:hAnsi="Verdana"/>
        <w:sz w:val="16"/>
        <w:szCs w:val="16"/>
        <w:lang w:val="nl-NL"/>
      </w:rPr>
      <w:br/>
    </w:r>
    <w:r w:rsidRPr="00F4228B" w:rsidR="00422B4D">
      <w:rPr>
        <w:rFonts w:ascii="Verdana" w:hAnsi="Verdana"/>
        <w:sz w:val="12"/>
        <w:szCs w:val="12"/>
        <w:lang w:val="nl-NL"/>
      </w:rPr>
      <w:t>Dorpsraad Biervliet is een stichting zonder winstoogmerk en de officiële vertegenwoordiging van de bevolking van Biervliet voor de Gemeente Terneuzen</w:t>
    </w:r>
    <w:r w:rsidR="00422B4D">
      <w:rPr>
        <w:rFonts w:ascii="Verdana" w:hAnsi="Verdana"/>
        <w:sz w:val="12"/>
        <w:szCs w:val="12"/>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012E" w:rsidRDefault="0059012E" w14:paraId="0273E6D3" w14:textId="77777777">
      <w:r>
        <w:separator/>
      </w:r>
    </w:p>
  </w:footnote>
  <w:footnote w:type="continuationSeparator" w:id="0">
    <w:p w:rsidR="0059012E" w:rsidRDefault="0059012E" w14:paraId="273C02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E1E" w:rsidRDefault="00C71E1E" w14:paraId="6F79709F"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81E46" w:rsidR="000B479C" w:rsidP="004B1B22" w:rsidRDefault="00680463" w14:paraId="2D9704EC" w14:textId="77777777">
    <w:pPr>
      <w:pStyle w:val="Koptekst"/>
      <w:tabs>
        <w:tab w:val="clear" w:pos="4536"/>
        <w:tab w:val="clear" w:pos="9072"/>
        <w:tab w:val="right" w:pos="9720"/>
      </w:tabs>
      <w:rPr>
        <w:rFonts w:ascii="Verdana" w:hAnsi="Verdana"/>
        <w:b/>
        <w:bCs/>
        <w:color w:val="0000FF"/>
        <w:sz w:val="32"/>
        <w:szCs w:val="32"/>
        <w:lang w:val="nl-NL"/>
      </w:rPr>
    </w:pPr>
    <w:r>
      <w:rPr>
        <w:rFonts w:ascii="Verdana" w:hAnsi="Verdana"/>
        <w:noProof/>
        <w:sz w:val="32"/>
        <w:szCs w:val="32"/>
        <w:lang w:val="nl-NL"/>
      </w:rPr>
      <w:drawing>
        <wp:anchor distT="0" distB="0" distL="114300" distR="114300" simplePos="0" relativeHeight="251656192" behindDoc="0" locked="0" layoutInCell="1" allowOverlap="0" wp14:anchorId="001C29FB" wp14:editId="538338E1">
          <wp:simplePos x="0" y="0"/>
          <wp:positionH relativeFrom="column">
            <wp:posOffset>5635625</wp:posOffset>
          </wp:positionH>
          <wp:positionV relativeFrom="paragraph">
            <wp:posOffset>-27940</wp:posOffset>
          </wp:positionV>
          <wp:extent cx="527685" cy="685800"/>
          <wp:effectExtent l="0" t="0" r="5715" b="0"/>
          <wp:wrapNone/>
          <wp:docPr id="6" name="Afbeelding 2"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685800"/>
                  </a:xfrm>
                  <a:prstGeom prst="rect">
                    <a:avLst/>
                  </a:prstGeom>
                  <a:noFill/>
                  <a:ln>
                    <a:noFill/>
                  </a:ln>
                </pic:spPr>
              </pic:pic>
            </a:graphicData>
          </a:graphic>
        </wp:anchor>
      </w:drawing>
    </w:r>
    <w:r w:rsidRPr="00181E46" w:rsidR="000B479C">
      <w:rPr>
        <w:rFonts w:ascii="Verdana" w:hAnsi="Verdana"/>
        <w:b/>
        <w:bCs/>
        <w:color w:val="0000FF"/>
        <w:sz w:val="32"/>
        <w:szCs w:val="32"/>
        <w:lang w:val="nl-NL"/>
      </w:rPr>
      <w:t>STICHTING DORPSRAAD BIERVLIET</w:t>
    </w:r>
  </w:p>
  <w:p w:rsidRPr="003D1CF4" w:rsidR="000B479C" w:rsidP="004B1B22" w:rsidRDefault="000B479C" w14:paraId="15A4AC1A" w14:textId="77777777">
    <w:pPr>
      <w:pStyle w:val="Koptekst"/>
      <w:tabs>
        <w:tab w:val="clear" w:pos="4536"/>
        <w:tab w:val="clear" w:pos="9072"/>
        <w:tab w:val="right" w:pos="9720"/>
      </w:tabs>
      <w:rPr>
        <w:rFonts w:ascii="Verdana" w:hAnsi="Verdana"/>
        <w:sz w:val="18"/>
        <w:szCs w:val="18"/>
        <w:lang w:val="it-IT"/>
      </w:rPr>
    </w:pPr>
    <w:r w:rsidRPr="003D1CF4">
      <w:rPr>
        <w:rFonts w:ascii="Verdana" w:hAnsi="Verdana"/>
        <w:sz w:val="18"/>
        <w:lang w:val="nl-NL"/>
      </w:rPr>
      <w:tab/>
    </w:r>
    <w:r w:rsidR="00075A56">
      <w:rPr>
        <w:rFonts w:ascii="Verdana" w:hAnsi="Verdana"/>
        <w:noProof/>
        <w:sz w:val="18"/>
        <w:szCs w:val="18"/>
        <w:lang w:val="nl-NL"/>
      </w:rPr>
      <mc:AlternateContent>
        <mc:Choice Requires="wps">
          <w:drawing>
            <wp:anchor distT="4294967292" distB="4294967292" distL="114300" distR="114300" simplePos="0" relativeHeight="251657216" behindDoc="0" locked="0" layoutInCell="1" allowOverlap="1" wp14:anchorId="6C2A0081" wp14:editId="22624B41">
              <wp:simplePos x="0" y="0"/>
              <wp:positionH relativeFrom="column">
                <wp:posOffset>0</wp:posOffset>
              </wp:positionH>
              <wp:positionV relativeFrom="paragraph">
                <wp:posOffset>106679</wp:posOffset>
              </wp:positionV>
              <wp:extent cx="61722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0F658AE">
            <v:line id="Line 3"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blue" from="0,8.4pt" to="486pt,8.4pt" w14:anchorId="3275F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">
              <o:lock v:ext="edit" shapetype="f"/>
            </v:line>
          </w:pict>
        </mc:Fallback>
      </mc:AlternateContent>
    </w:r>
  </w:p>
  <w:p w:rsidRPr="003D1CF4" w:rsidR="000B479C" w:rsidP="004B1B22" w:rsidRDefault="000B479C" w14:paraId="696B172B" w14:textId="77777777">
    <w:pPr>
      <w:pStyle w:val="Koptekst"/>
      <w:tabs>
        <w:tab w:val="clear" w:pos="4536"/>
        <w:tab w:val="clear" w:pos="9072"/>
        <w:tab w:val="right" w:pos="9720"/>
      </w:tabs>
      <w:rPr>
        <w:rFonts w:ascii="Verdana" w:hAnsi="Verdana"/>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D1CF4" w:rsidR="000B479C" w:rsidP="005C0644" w:rsidRDefault="00680463" w14:paraId="1903FC76" w14:textId="77777777">
    <w:pPr>
      <w:pStyle w:val="Koptekst"/>
      <w:tabs>
        <w:tab w:val="clear" w:pos="4536"/>
        <w:tab w:val="clear" w:pos="9072"/>
        <w:tab w:val="right" w:pos="9720"/>
      </w:tabs>
      <w:rPr>
        <w:rFonts w:ascii="Verdana" w:hAnsi="Verdana"/>
        <w:b/>
        <w:bCs/>
        <w:color w:val="0000FF"/>
        <w:lang w:val="nl-NL"/>
      </w:rPr>
    </w:pPr>
    <w:r>
      <w:rPr>
        <w:rFonts w:ascii="Verdana" w:hAnsi="Verdana"/>
        <w:noProof/>
        <w:lang w:val="nl-NL"/>
      </w:rPr>
      <w:drawing>
        <wp:anchor distT="0" distB="0" distL="114300" distR="114300" simplePos="0" relativeHeight="251655168" behindDoc="0" locked="0" layoutInCell="1" allowOverlap="0" wp14:anchorId="0D842260" wp14:editId="2127633E">
          <wp:simplePos x="0" y="0"/>
          <wp:positionH relativeFrom="column">
            <wp:posOffset>0</wp:posOffset>
          </wp:positionH>
          <wp:positionV relativeFrom="paragraph">
            <wp:posOffset>83820</wp:posOffset>
          </wp:positionV>
          <wp:extent cx="791210" cy="1028700"/>
          <wp:effectExtent l="0" t="0" r="8890" b="0"/>
          <wp:wrapNone/>
          <wp:docPr id="3" name="Afbeelding 1"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28700"/>
                  </a:xfrm>
                  <a:prstGeom prst="rect">
                    <a:avLst/>
                  </a:prstGeom>
                  <a:noFill/>
                  <a:ln>
                    <a:noFill/>
                  </a:ln>
                </pic:spPr>
              </pic:pic>
            </a:graphicData>
          </a:graphic>
        </wp:anchor>
      </w:drawing>
    </w:r>
    <w:r w:rsidRPr="003D1CF4" w:rsidR="000B479C">
      <w:rPr>
        <w:rFonts w:ascii="Verdana" w:hAnsi="Verdana"/>
        <w:b/>
        <w:bCs/>
        <w:color w:val="0000FF"/>
        <w:sz w:val="40"/>
        <w:lang w:val="nl-NL"/>
      </w:rPr>
      <w:tab/>
    </w:r>
    <w:r w:rsidRPr="003D1CF4" w:rsidR="000B479C">
      <w:rPr>
        <w:rFonts w:ascii="Verdana" w:hAnsi="Verdana"/>
        <w:b/>
        <w:bCs/>
        <w:color w:val="0000FF"/>
        <w:sz w:val="40"/>
        <w:lang w:val="nl-NL"/>
      </w:rPr>
      <w:t xml:space="preserve">STICHTING </w:t>
    </w:r>
    <w:r w:rsidRPr="003D1CF4" w:rsidR="000B479C">
      <w:rPr>
        <w:rFonts w:ascii="Verdana" w:hAnsi="Verdana"/>
        <w:b/>
        <w:bCs/>
        <w:color w:val="0000FF"/>
        <w:sz w:val="40"/>
        <w:szCs w:val="40"/>
        <w:lang w:val="nl-NL"/>
      </w:rPr>
      <w:t>DORPSRAAD</w:t>
    </w:r>
    <w:r w:rsidRPr="003D1CF4" w:rsidR="000B479C">
      <w:rPr>
        <w:rFonts w:ascii="Verdana" w:hAnsi="Verdana"/>
        <w:b/>
        <w:bCs/>
        <w:color w:val="0000FF"/>
        <w:sz w:val="40"/>
        <w:lang w:val="nl-NL"/>
      </w:rPr>
      <w:t xml:space="preserve"> BIERVLIET</w:t>
    </w:r>
  </w:p>
  <w:p w:rsidRPr="00F4228B" w:rsidR="000B479C" w:rsidP="005C0644" w:rsidRDefault="000B479C" w14:paraId="48F8FAC8" w14:textId="77777777">
    <w:pPr>
      <w:pStyle w:val="Koptekst"/>
      <w:tabs>
        <w:tab w:val="clear" w:pos="4536"/>
        <w:tab w:val="clear" w:pos="9072"/>
        <w:tab w:val="right" w:pos="9720"/>
      </w:tabs>
      <w:rPr>
        <w:rFonts w:ascii="Verdana" w:hAnsi="Verdana"/>
        <w:sz w:val="18"/>
        <w:szCs w:val="18"/>
        <w:lang w:val="nl-NL"/>
      </w:rPr>
    </w:pPr>
    <w:r w:rsidRPr="003D1CF4">
      <w:rPr>
        <w:rFonts w:ascii="Verdana" w:hAnsi="Verdana"/>
        <w:sz w:val="18"/>
        <w:lang w:val="nl-NL"/>
      </w:rPr>
      <w:tab/>
    </w:r>
    <w:r w:rsidRPr="00F4228B">
      <w:rPr>
        <w:rFonts w:ascii="Verdana" w:hAnsi="Verdana"/>
        <w:sz w:val="18"/>
        <w:lang w:val="nl-NL"/>
      </w:rPr>
      <w:t>Secretariaat</w:t>
    </w:r>
    <w:r>
      <w:rPr>
        <w:rFonts w:ascii="Verdana" w:hAnsi="Verdana"/>
        <w:sz w:val="18"/>
        <w:lang w:val="nl-NL"/>
      </w:rPr>
      <w:t>:</w:t>
    </w:r>
    <w:r w:rsidRPr="00F4228B">
      <w:rPr>
        <w:rFonts w:ascii="Verdana" w:hAnsi="Verdana"/>
        <w:sz w:val="18"/>
        <w:lang w:val="nl-NL"/>
      </w:rPr>
      <w:t xml:space="preserve"> </w:t>
    </w:r>
    <w:r>
      <w:rPr>
        <w:rFonts w:ascii="Verdana" w:hAnsi="Verdana"/>
        <w:sz w:val="18"/>
        <w:szCs w:val="18"/>
        <w:lang w:val="nl-NL"/>
      </w:rPr>
      <w:t xml:space="preserve">Geuzenstraat </w:t>
    </w:r>
    <w:r w:rsidR="00B47217">
      <w:rPr>
        <w:rFonts w:ascii="Verdana" w:hAnsi="Verdana"/>
        <w:sz w:val="18"/>
        <w:szCs w:val="18"/>
        <w:lang w:val="nl-NL"/>
      </w:rPr>
      <w:t>20</w:t>
    </w:r>
  </w:p>
  <w:p w:rsidRPr="00F4228B" w:rsidR="000B479C" w:rsidP="005C0644" w:rsidRDefault="000B479C" w14:paraId="12B9A22D" w14:textId="77777777">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F4228B">
      <w:rPr>
        <w:rFonts w:ascii="Verdana" w:hAnsi="Verdana"/>
        <w:sz w:val="18"/>
        <w:szCs w:val="18"/>
        <w:lang w:val="nl-NL"/>
      </w:rPr>
      <w:t xml:space="preserve">4521 </w:t>
    </w:r>
    <w:r>
      <w:rPr>
        <w:rFonts w:ascii="Verdana" w:hAnsi="Verdana"/>
        <w:sz w:val="18"/>
        <w:szCs w:val="18"/>
        <w:lang w:val="nl-NL"/>
      </w:rPr>
      <w:t>CC</w:t>
    </w:r>
    <w:r w:rsidRPr="00F4228B">
      <w:rPr>
        <w:rFonts w:ascii="Verdana" w:hAnsi="Verdana"/>
        <w:sz w:val="18"/>
        <w:szCs w:val="18"/>
        <w:lang w:val="nl-NL"/>
      </w:rPr>
      <w:t xml:space="preserve">  Biervliet</w:t>
    </w:r>
  </w:p>
  <w:p w:rsidRPr="000966A4" w:rsidR="000B479C" w:rsidP="005C0644" w:rsidRDefault="000B479C" w14:paraId="768F51D1" w14:textId="77777777">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0966A4">
      <w:rPr>
        <w:rFonts w:ascii="Verdana" w:hAnsi="Verdana"/>
        <w:sz w:val="18"/>
        <w:szCs w:val="18"/>
        <w:lang w:val="nl-NL"/>
      </w:rPr>
      <w:t>tel: 0115-4</w:t>
    </w:r>
    <w:r w:rsidRPr="000966A4" w:rsidR="00B47217">
      <w:rPr>
        <w:rFonts w:ascii="Verdana" w:hAnsi="Verdana"/>
        <w:sz w:val="18"/>
        <w:szCs w:val="18"/>
        <w:lang w:val="nl-NL"/>
      </w:rPr>
      <w:t>53148</w:t>
    </w:r>
  </w:p>
  <w:p w:rsidRPr="000966A4" w:rsidR="000B479C" w:rsidP="005C0644" w:rsidRDefault="000B479C" w14:paraId="7342A4FA" w14:textId="77777777">
    <w:pPr>
      <w:pStyle w:val="Koptekst"/>
      <w:tabs>
        <w:tab w:val="clear" w:pos="4536"/>
        <w:tab w:val="clear" w:pos="9072"/>
        <w:tab w:val="right" w:pos="9720"/>
      </w:tabs>
      <w:rPr>
        <w:rFonts w:ascii="Verdana" w:hAnsi="Verdana"/>
        <w:sz w:val="18"/>
        <w:szCs w:val="18"/>
        <w:lang w:val="nl-NL"/>
      </w:rPr>
    </w:pPr>
    <w:r w:rsidRPr="000966A4">
      <w:rPr>
        <w:rFonts w:ascii="Verdana" w:hAnsi="Verdana"/>
        <w:sz w:val="18"/>
        <w:szCs w:val="18"/>
        <w:lang w:val="nl-NL"/>
      </w:rPr>
      <w:tab/>
    </w:r>
    <w:r w:rsidRPr="000966A4" w:rsidR="00B47217">
      <w:rPr>
        <w:rFonts w:ascii="Verdana" w:hAnsi="Verdana"/>
        <w:sz w:val="18"/>
        <w:szCs w:val="18"/>
        <w:lang w:val="nl-NL"/>
      </w:rPr>
      <w:t>mattieverherbrugge</w:t>
    </w:r>
    <w:r w:rsidRPr="000966A4">
      <w:rPr>
        <w:rFonts w:ascii="Verdana" w:hAnsi="Verdana"/>
        <w:sz w:val="18"/>
        <w:szCs w:val="18"/>
        <w:lang w:val="nl-NL"/>
      </w:rPr>
      <w:t>@gmail.com</w:t>
    </w:r>
  </w:p>
  <w:p w:rsidRPr="00F4228B" w:rsidR="000B479C" w:rsidP="005C0644" w:rsidRDefault="000B479C" w14:paraId="5EBFF3F1" w14:textId="77777777">
    <w:pPr>
      <w:pStyle w:val="Koptekst"/>
      <w:tabs>
        <w:tab w:val="clear" w:pos="4536"/>
        <w:tab w:val="clear" w:pos="9072"/>
        <w:tab w:val="right" w:pos="9720"/>
      </w:tabs>
      <w:rPr>
        <w:rFonts w:ascii="Verdana" w:hAnsi="Verdana"/>
        <w:sz w:val="18"/>
        <w:szCs w:val="18"/>
        <w:lang w:val="it-IT"/>
      </w:rPr>
    </w:pPr>
    <w:r w:rsidRPr="000966A4">
      <w:rPr>
        <w:rFonts w:ascii="Verdana" w:hAnsi="Verdana"/>
        <w:sz w:val="18"/>
        <w:szCs w:val="18"/>
        <w:lang w:val="nl-NL"/>
      </w:rPr>
      <w:tab/>
    </w:r>
    <w:r w:rsidRPr="00F4228B">
      <w:rPr>
        <w:rFonts w:ascii="Verdana" w:hAnsi="Verdana"/>
        <w:sz w:val="18"/>
        <w:szCs w:val="18"/>
        <w:lang w:val="it-IT"/>
      </w:rPr>
      <w:t>kvk reg.no: 22061809</w:t>
    </w:r>
  </w:p>
  <w:p w:rsidRPr="003D1CF4" w:rsidR="000B479C" w:rsidP="005C0644" w:rsidRDefault="00075A56" w14:paraId="04FE5EC3" w14:textId="77777777">
    <w:pPr>
      <w:pStyle w:val="Koptekst"/>
      <w:tabs>
        <w:tab w:val="clear" w:pos="4536"/>
        <w:tab w:val="clear" w:pos="9072"/>
        <w:tab w:val="right" w:pos="9720"/>
      </w:tabs>
      <w:rPr>
        <w:rFonts w:ascii="Verdana" w:hAnsi="Verdana"/>
        <w:sz w:val="18"/>
        <w:szCs w:val="18"/>
        <w:lang w:val="it-IT"/>
      </w:rPr>
    </w:pPr>
    <w:r>
      <w:rPr>
        <w:rFonts w:ascii="Verdana" w:hAnsi="Verdana"/>
        <w:noProof/>
        <w:sz w:val="18"/>
        <w:szCs w:val="18"/>
        <w:lang w:val="nl-NL"/>
      </w:rPr>
      <mc:AlternateContent>
        <mc:Choice Requires="wps">
          <w:drawing>
            <wp:anchor distT="4294967292" distB="4294967292" distL="114300" distR="114300" simplePos="0" relativeHeight="251658240" behindDoc="0" locked="0" layoutInCell="1" allowOverlap="1" wp14:anchorId="7F16F4FF" wp14:editId="2EC1D2AC">
              <wp:simplePos x="0" y="0"/>
              <wp:positionH relativeFrom="column">
                <wp:posOffset>0</wp:posOffset>
              </wp:positionH>
              <wp:positionV relativeFrom="paragraph">
                <wp:posOffset>106679</wp:posOffset>
              </wp:positionV>
              <wp:extent cx="6172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5033197">
            <v:line id="Line 4"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blue" from="0,8.4pt" to="486pt,8.4pt" w14:anchorId="39851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">
              <o:lock v:ext="edit" shapetype="f"/>
            </v:line>
          </w:pict>
        </mc:Fallback>
      </mc:AlternateContent>
    </w:r>
  </w:p>
  <w:p w:rsidRPr="003D1CF4" w:rsidR="000B479C" w:rsidP="005C0644" w:rsidRDefault="000B479C" w14:paraId="2D861C22" w14:textId="77777777">
    <w:pPr>
      <w:pStyle w:val="Koptekst"/>
      <w:tabs>
        <w:tab w:val="clear" w:pos="4536"/>
        <w:tab w:val="clear" w:pos="9072"/>
        <w:tab w:val="right" w:pos="9720"/>
      </w:tabs>
      <w:rPr>
        <w:rFonts w:ascii="Verdana" w:hAnsi="Verdana"/>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01D8B"/>
    <w:multiLevelType w:val="hybridMultilevel"/>
    <w:tmpl w:val="23FAA17C"/>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20E6F6A"/>
    <w:multiLevelType w:val="hybridMultilevel"/>
    <w:tmpl w:val="09EE3332"/>
    <w:lvl w:ilvl="0" w:tplc="0409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EC07CA5"/>
    <w:multiLevelType w:val="hybridMultilevel"/>
    <w:tmpl w:val="2FEAB056"/>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8064BB9"/>
    <w:multiLevelType w:val="hybridMultilevel"/>
    <w:tmpl w:val="5D842D9E"/>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ctiveWritingStyle w:lang="nl-NL" w:vendorID="1" w:dllVersion="512" w:checkStyle="1" w:appName="MSWord"/>
  <w:attachedTemplate r:id="rId1"/>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3C"/>
    <w:rsid w:val="00004BC8"/>
    <w:rsid w:val="00007378"/>
    <w:rsid w:val="000150C7"/>
    <w:rsid w:val="00020FE9"/>
    <w:rsid w:val="00025D25"/>
    <w:rsid w:val="00031D7A"/>
    <w:rsid w:val="00035605"/>
    <w:rsid w:val="0003693C"/>
    <w:rsid w:val="00036965"/>
    <w:rsid w:val="000436E7"/>
    <w:rsid w:val="000465C5"/>
    <w:rsid w:val="00047EEB"/>
    <w:rsid w:val="00075A56"/>
    <w:rsid w:val="000774B3"/>
    <w:rsid w:val="000805A3"/>
    <w:rsid w:val="0008477C"/>
    <w:rsid w:val="00086A90"/>
    <w:rsid w:val="000966A4"/>
    <w:rsid w:val="00097691"/>
    <w:rsid w:val="000B24E7"/>
    <w:rsid w:val="000B4101"/>
    <w:rsid w:val="000B479C"/>
    <w:rsid w:val="000D6556"/>
    <w:rsid w:val="00100156"/>
    <w:rsid w:val="00105B29"/>
    <w:rsid w:val="00113233"/>
    <w:rsid w:val="00117DA6"/>
    <w:rsid w:val="00124020"/>
    <w:rsid w:val="00127A50"/>
    <w:rsid w:val="00134F36"/>
    <w:rsid w:val="0014067B"/>
    <w:rsid w:val="00142960"/>
    <w:rsid w:val="00142AC5"/>
    <w:rsid w:val="00142B44"/>
    <w:rsid w:val="001454EB"/>
    <w:rsid w:val="001660AA"/>
    <w:rsid w:val="001672F7"/>
    <w:rsid w:val="0017340C"/>
    <w:rsid w:val="00173B8A"/>
    <w:rsid w:val="001806C6"/>
    <w:rsid w:val="00181E46"/>
    <w:rsid w:val="00186D56"/>
    <w:rsid w:val="001943DB"/>
    <w:rsid w:val="001967D8"/>
    <w:rsid w:val="001A1F90"/>
    <w:rsid w:val="001C4964"/>
    <w:rsid w:val="001D3C11"/>
    <w:rsid w:val="001D670B"/>
    <w:rsid w:val="001E7680"/>
    <w:rsid w:val="001F2867"/>
    <w:rsid w:val="001F2DD0"/>
    <w:rsid w:val="001F65AB"/>
    <w:rsid w:val="00201818"/>
    <w:rsid w:val="00202D98"/>
    <w:rsid w:val="0020307C"/>
    <w:rsid w:val="00210DDA"/>
    <w:rsid w:val="002117AB"/>
    <w:rsid w:val="002150BE"/>
    <w:rsid w:val="00220AF3"/>
    <w:rsid w:val="002434C7"/>
    <w:rsid w:val="0025186D"/>
    <w:rsid w:val="00253DC0"/>
    <w:rsid w:val="0025444B"/>
    <w:rsid w:val="0026502F"/>
    <w:rsid w:val="00270F45"/>
    <w:rsid w:val="00274718"/>
    <w:rsid w:val="00291770"/>
    <w:rsid w:val="002A71F8"/>
    <w:rsid w:val="002A7EDD"/>
    <w:rsid w:val="002B05DF"/>
    <w:rsid w:val="002B5F32"/>
    <w:rsid w:val="002B6626"/>
    <w:rsid w:val="002C0B79"/>
    <w:rsid w:val="002C2581"/>
    <w:rsid w:val="002C30C2"/>
    <w:rsid w:val="002D3275"/>
    <w:rsid w:val="002D7506"/>
    <w:rsid w:val="002E0B8E"/>
    <w:rsid w:val="002E780F"/>
    <w:rsid w:val="002F72AA"/>
    <w:rsid w:val="002F78D5"/>
    <w:rsid w:val="00303816"/>
    <w:rsid w:val="00303AD1"/>
    <w:rsid w:val="0030732F"/>
    <w:rsid w:val="00313C33"/>
    <w:rsid w:val="00321140"/>
    <w:rsid w:val="00321D31"/>
    <w:rsid w:val="003240C7"/>
    <w:rsid w:val="003254D9"/>
    <w:rsid w:val="00342010"/>
    <w:rsid w:val="0034782E"/>
    <w:rsid w:val="003612B4"/>
    <w:rsid w:val="0037056F"/>
    <w:rsid w:val="003769E6"/>
    <w:rsid w:val="00384D3E"/>
    <w:rsid w:val="003953D8"/>
    <w:rsid w:val="0039645D"/>
    <w:rsid w:val="00396CCF"/>
    <w:rsid w:val="00397633"/>
    <w:rsid w:val="003A2084"/>
    <w:rsid w:val="003B0EF7"/>
    <w:rsid w:val="003B1835"/>
    <w:rsid w:val="003B3A3C"/>
    <w:rsid w:val="003C3385"/>
    <w:rsid w:val="003C5EA2"/>
    <w:rsid w:val="003D1CF4"/>
    <w:rsid w:val="003E0176"/>
    <w:rsid w:val="003E39D3"/>
    <w:rsid w:val="003E65F8"/>
    <w:rsid w:val="00414AE3"/>
    <w:rsid w:val="00422B4D"/>
    <w:rsid w:val="00423B54"/>
    <w:rsid w:val="0043429B"/>
    <w:rsid w:val="004521E7"/>
    <w:rsid w:val="00452991"/>
    <w:rsid w:val="00456F06"/>
    <w:rsid w:val="00460ED1"/>
    <w:rsid w:val="00463034"/>
    <w:rsid w:val="00464101"/>
    <w:rsid w:val="00473BB4"/>
    <w:rsid w:val="00490054"/>
    <w:rsid w:val="00491CF2"/>
    <w:rsid w:val="00495DA1"/>
    <w:rsid w:val="004974CE"/>
    <w:rsid w:val="004A41EA"/>
    <w:rsid w:val="004A5C49"/>
    <w:rsid w:val="004B0BDB"/>
    <w:rsid w:val="004B1B22"/>
    <w:rsid w:val="004C0479"/>
    <w:rsid w:val="004D27C9"/>
    <w:rsid w:val="004D4098"/>
    <w:rsid w:val="004E01C2"/>
    <w:rsid w:val="004E68BB"/>
    <w:rsid w:val="004F2CDC"/>
    <w:rsid w:val="004F5E20"/>
    <w:rsid w:val="004F6DDA"/>
    <w:rsid w:val="0050395D"/>
    <w:rsid w:val="00505B5A"/>
    <w:rsid w:val="00506426"/>
    <w:rsid w:val="005067E7"/>
    <w:rsid w:val="00507768"/>
    <w:rsid w:val="00511EFC"/>
    <w:rsid w:val="00516A64"/>
    <w:rsid w:val="0053253D"/>
    <w:rsid w:val="005366C3"/>
    <w:rsid w:val="00540305"/>
    <w:rsid w:val="00544550"/>
    <w:rsid w:val="005459D4"/>
    <w:rsid w:val="00552009"/>
    <w:rsid w:val="00555341"/>
    <w:rsid w:val="0056499E"/>
    <w:rsid w:val="0057110C"/>
    <w:rsid w:val="0059012E"/>
    <w:rsid w:val="005A05D8"/>
    <w:rsid w:val="005A2B02"/>
    <w:rsid w:val="005A2F2E"/>
    <w:rsid w:val="005B7B6C"/>
    <w:rsid w:val="005C0286"/>
    <w:rsid w:val="005C0644"/>
    <w:rsid w:val="005C53DE"/>
    <w:rsid w:val="005D117F"/>
    <w:rsid w:val="005D2DD9"/>
    <w:rsid w:val="005E1406"/>
    <w:rsid w:val="005E14F4"/>
    <w:rsid w:val="005E63D9"/>
    <w:rsid w:val="005F21E0"/>
    <w:rsid w:val="005F4DE8"/>
    <w:rsid w:val="00613041"/>
    <w:rsid w:val="00615657"/>
    <w:rsid w:val="00615A5F"/>
    <w:rsid w:val="00623175"/>
    <w:rsid w:val="00631408"/>
    <w:rsid w:val="0063152A"/>
    <w:rsid w:val="006320FF"/>
    <w:rsid w:val="00634BED"/>
    <w:rsid w:val="00645351"/>
    <w:rsid w:val="00646E12"/>
    <w:rsid w:val="00657C03"/>
    <w:rsid w:val="00662479"/>
    <w:rsid w:val="006723EC"/>
    <w:rsid w:val="0067288B"/>
    <w:rsid w:val="0067650C"/>
    <w:rsid w:val="006800AB"/>
    <w:rsid w:val="00680463"/>
    <w:rsid w:val="0068570B"/>
    <w:rsid w:val="006918FA"/>
    <w:rsid w:val="00697564"/>
    <w:rsid w:val="006A3BEE"/>
    <w:rsid w:val="006C1E15"/>
    <w:rsid w:val="006D636E"/>
    <w:rsid w:val="006E53BD"/>
    <w:rsid w:val="006F3C84"/>
    <w:rsid w:val="00700B71"/>
    <w:rsid w:val="00702D73"/>
    <w:rsid w:val="00710B47"/>
    <w:rsid w:val="00712B3B"/>
    <w:rsid w:val="00717C67"/>
    <w:rsid w:val="00724C60"/>
    <w:rsid w:val="007277DD"/>
    <w:rsid w:val="00735520"/>
    <w:rsid w:val="00740D81"/>
    <w:rsid w:val="007441EE"/>
    <w:rsid w:val="007478B2"/>
    <w:rsid w:val="00755476"/>
    <w:rsid w:val="00762407"/>
    <w:rsid w:val="00763E33"/>
    <w:rsid w:val="00764B50"/>
    <w:rsid w:val="00771153"/>
    <w:rsid w:val="00785B97"/>
    <w:rsid w:val="007944DD"/>
    <w:rsid w:val="007B575E"/>
    <w:rsid w:val="007C2628"/>
    <w:rsid w:val="007C4B8C"/>
    <w:rsid w:val="007C5865"/>
    <w:rsid w:val="007C609F"/>
    <w:rsid w:val="007D1B10"/>
    <w:rsid w:val="007E28D4"/>
    <w:rsid w:val="007F03C7"/>
    <w:rsid w:val="007F0E2C"/>
    <w:rsid w:val="007F513B"/>
    <w:rsid w:val="007F54C6"/>
    <w:rsid w:val="0080547A"/>
    <w:rsid w:val="0080682E"/>
    <w:rsid w:val="0081220C"/>
    <w:rsid w:val="00813BB1"/>
    <w:rsid w:val="00825002"/>
    <w:rsid w:val="008304D1"/>
    <w:rsid w:val="00832FD6"/>
    <w:rsid w:val="008418FF"/>
    <w:rsid w:val="0084211D"/>
    <w:rsid w:val="008436CC"/>
    <w:rsid w:val="00843806"/>
    <w:rsid w:val="00847662"/>
    <w:rsid w:val="00857EE1"/>
    <w:rsid w:val="008678CE"/>
    <w:rsid w:val="008721EC"/>
    <w:rsid w:val="00882CEF"/>
    <w:rsid w:val="00883563"/>
    <w:rsid w:val="008A3E01"/>
    <w:rsid w:val="008A48FC"/>
    <w:rsid w:val="008B2AC3"/>
    <w:rsid w:val="008B7E29"/>
    <w:rsid w:val="008C5EAA"/>
    <w:rsid w:val="008C6F8C"/>
    <w:rsid w:val="008C7E27"/>
    <w:rsid w:val="008D2CE2"/>
    <w:rsid w:val="008D6069"/>
    <w:rsid w:val="008E3143"/>
    <w:rsid w:val="008F3B63"/>
    <w:rsid w:val="008F52C6"/>
    <w:rsid w:val="009041AC"/>
    <w:rsid w:val="00907060"/>
    <w:rsid w:val="009257E4"/>
    <w:rsid w:val="009261BA"/>
    <w:rsid w:val="0093162E"/>
    <w:rsid w:val="0093329F"/>
    <w:rsid w:val="009500D1"/>
    <w:rsid w:val="009516E2"/>
    <w:rsid w:val="00961735"/>
    <w:rsid w:val="00974A8F"/>
    <w:rsid w:val="0098176D"/>
    <w:rsid w:val="00984B1F"/>
    <w:rsid w:val="009867FF"/>
    <w:rsid w:val="009918B2"/>
    <w:rsid w:val="009D3092"/>
    <w:rsid w:val="009D384F"/>
    <w:rsid w:val="009F0B8D"/>
    <w:rsid w:val="009F1F3F"/>
    <w:rsid w:val="009F4651"/>
    <w:rsid w:val="00A02D72"/>
    <w:rsid w:val="00A32DBB"/>
    <w:rsid w:val="00A34A9B"/>
    <w:rsid w:val="00A35012"/>
    <w:rsid w:val="00A443AD"/>
    <w:rsid w:val="00A46FB2"/>
    <w:rsid w:val="00A613D6"/>
    <w:rsid w:val="00A73999"/>
    <w:rsid w:val="00A93DFE"/>
    <w:rsid w:val="00A95C7D"/>
    <w:rsid w:val="00A9619C"/>
    <w:rsid w:val="00AB1666"/>
    <w:rsid w:val="00AF48BF"/>
    <w:rsid w:val="00B0713F"/>
    <w:rsid w:val="00B14699"/>
    <w:rsid w:val="00B47217"/>
    <w:rsid w:val="00B50FA5"/>
    <w:rsid w:val="00B54657"/>
    <w:rsid w:val="00B5686A"/>
    <w:rsid w:val="00B65D2F"/>
    <w:rsid w:val="00B672E2"/>
    <w:rsid w:val="00B816BF"/>
    <w:rsid w:val="00B81E81"/>
    <w:rsid w:val="00B8439B"/>
    <w:rsid w:val="00B8466A"/>
    <w:rsid w:val="00B93AE6"/>
    <w:rsid w:val="00B94A4C"/>
    <w:rsid w:val="00BA04AE"/>
    <w:rsid w:val="00BA3503"/>
    <w:rsid w:val="00BA7F24"/>
    <w:rsid w:val="00BB03D4"/>
    <w:rsid w:val="00BB0A0D"/>
    <w:rsid w:val="00BB2EB2"/>
    <w:rsid w:val="00BC0623"/>
    <w:rsid w:val="00BC74E6"/>
    <w:rsid w:val="00BE22AA"/>
    <w:rsid w:val="00C028A5"/>
    <w:rsid w:val="00C05A05"/>
    <w:rsid w:val="00C10374"/>
    <w:rsid w:val="00C14256"/>
    <w:rsid w:val="00C20A06"/>
    <w:rsid w:val="00C33268"/>
    <w:rsid w:val="00C4199B"/>
    <w:rsid w:val="00C45BB6"/>
    <w:rsid w:val="00C568A4"/>
    <w:rsid w:val="00C619D3"/>
    <w:rsid w:val="00C624BA"/>
    <w:rsid w:val="00C62D6B"/>
    <w:rsid w:val="00C62D81"/>
    <w:rsid w:val="00C668C4"/>
    <w:rsid w:val="00C71E1E"/>
    <w:rsid w:val="00C733F9"/>
    <w:rsid w:val="00C750E1"/>
    <w:rsid w:val="00C80DC1"/>
    <w:rsid w:val="00C84A4A"/>
    <w:rsid w:val="00C85BB5"/>
    <w:rsid w:val="00C87725"/>
    <w:rsid w:val="00C91E0C"/>
    <w:rsid w:val="00CA00F4"/>
    <w:rsid w:val="00CF1698"/>
    <w:rsid w:val="00CF1941"/>
    <w:rsid w:val="00D004F4"/>
    <w:rsid w:val="00D06F4A"/>
    <w:rsid w:val="00D20C0E"/>
    <w:rsid w:val="00D368B7"/>
    <w:rsid w:val="00D461D3"/>
    <w:rsid w:val="00D53855"/>
    <w:rsid w:val="00D56E0C"/>
    <w:rsid w:val="00D6561A"/>
    <w:rsid w:val="00D771DD"/>
    <w:rsid w:val="00D82742"/>
    <w:rsid w:val="00D82FDF"/>
    <w:rsid w:val="00D8557E"/>
    <w:rsid w:val="00D91E65"/>
    <w:rsid w:val="00DA0601"/>
    <w:rsid w:val="00DA1C4D"/>
    <w:rsid w:val="00DA36BB"/>
    <w:rsid w:val="00DA513E"/>
    <w:rsid w:val="00DA6519"/>
    <w:rsid w:val="00DC0F69"/>
    <w:rsid w:val="00DC2BE0"/>
    <w:rsid w:val="00DC4853"/>
    <w:rsid w:val="00DD2F96"/>
    <w:rsid w:val="00DD71C3"/>
    <w:rsid w:val="00DD72E9"/>
    <w:rsid w:val="00DE6D81"/>
    <w:rsid w:val="00E0304A"/>
    <w:rsid w:val="00E06719"/>
    <w:rsid w:val="00E16DDE"/>
    <w:rsid w:val="00E20BA3"/>
    <w:rsid w:val="00E26A9F"/>
    <w:rsid w:val="00E32962"/>
    <w:rsid w:val="00E40148"/>
    <w:rsid w:val="00E42AFC"/>
    <w:rsid w:val="00E42EA2"/>
    <w:rsid w:val="00E4556D"/>
    <w:rsid w:val="00E467BB"/>
    <w:rsid w:val="00E5039E"/>
    <w:rsid w:val="00E51FBD"/>
    <w:rsid w:val="00E52475"/>
    <w:rsid w:val="00E5400B"/>
    <w:rsid w:val="00E57384"/>
    <w:rsid w:val="00E63181"/>
    <w:rsid w:val="00E65E30"/>
    <w:rsid w:val="00E7246B"/>
    <w:rsid w:val="00E75C36"/>
    <w:rsid w:val="00E80FFC"/>
    <w:rsid w:val="00E8193E"/>
    <w:rsid w:val="00E864E7"/>
    <w:rsid w:val="00E901A9"/>
    <w:rsid w:val="00EA00CA"/>
    <w:rsid w:val="00EB1F34"/>
    <w:rsid w:val="00EB3C0B"/>
    <w:rsid w:val="00EB4A3F"/>
    <w:rsid w:val="00EC533C"/>
    <w:rsid w:val="00EC5875"/>
    <w:rsid w:val="00ED3145"/>
    <w:rsid w:val="00ED50C7"/>
    <w:rsid w:val="00ED79B8"/>
    <w:rsid w:val="00EE14A8"/>
    <w:rsid w:val="00EE4BD7"/>
    <w:rsid w:val="00EF221F"/>
    <w:rsid w:val="00EF28A0"/>
    <w:rsid w:val="00EF5FA0"/>
    <w:rsid w:val="00F21265"/>
    <w:rsid w:val="00F24B44"/>
    <w:rsid w:val="00F25601"/>
    <w:rsid w:val="00F33B30"/>
    <w:rsid w:val="00F409EF"/>
    <w:rsid w:val="00F41E7B"/>
    <w:rsid w:val="00F420BE"/>
    <w:rsid w:val="00F4228B"/>
    <w:rsid w:val="00F467F5"/>
    <w:rsid w:val="00F65233"/>
    <w:rsid w:val="00F706BC"/>
    <w:rsid w:val="00F717DC"/>
    <w:rsid w:val="00F76464"/>
    <w:rsid w:val="00F76839"/>
    <w:rsid w:val="00F80F9A"/>
    <w:rsid w:val="00F915E1"/>
    <w:rsid w:val="00F94827"/>
    <w:rsid w:val="00F95E02"/>
    <w:rsid w:val="00FA4410"/>
    <w:rsid w:val="00FA591B"/>
    <w:rsid w:val="00FB3BCD"/>
    <w:rsid w:val="00FC44E6"/>
    <w:rsid w:val="00FC6B6D"/>
    <w:rsid w:val="00FD0100"/>
    <w:rsid w:val="00FD0C9F"/>
    <w:rsid w:val="00FD3F0E"/>
    <w:rsid w:val="00FD427B"/>
    <w:rsid w:val="00FD462A"/>
    <w:rsid w:val="00FD6D52"/>
    <w:rsid w:val="00FD7C44"/>
    <w:rsid w:val="00FE15CA"/>
    <w:rsid w:val="00FF21BF"/>
    <w:rsid w:val="00FF3F3C"/>
    <w:rsid w:val="2BE72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16668"/>
  <w15:docId w15:val="{E656850E-0042-4EB8-8D1F-75FF0B4F5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D50C7"/>
    <w:rPr>
      <w:rFonts w:ascii="Arial" w:hAnsi="Arial"/>
      <w:sz w:val="22"/>
      <w:szCs w:val="24"/>
      <w:lang w:val="fr-FR"/>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semiHidden/>
    <w:rsid w:val="00ED50C7"/>
    <w:pPr>
      <w:tabs>
        <w:tab w:val="center" w:pos="4536"/>
        <w:tab w:val="right" w:pos="9072"/>
      </w:tabs>
    </w:pPr>
  </w:style>
  <w:style w:type="paragraph" w:styleId="Voettekst">
    <w:name w:val="footer"/>
    <w:basedOn w:val="Standaard"/>
    <w:semiHidden/>
    <w:rsid w:val="00ED50C7"/>
    <w:pPr>
      <w:tabs>
        <w:tab w:val="center" w:pos="4536"/>
        <w:tab w:val="right" w:pos="9072"/>
      </w:tabs>
    </w:pPr>
  </w:style>
  <w:style w:type="character" w:styleId="Hyperlink">
    <w:name w:val="Hyperlink"/>
    <w:semiHidden/>
    <w:rsid w:val="00ED50C7"/>
    <w:rPr>
      <w:strike w:val="0"/>
      <w:dstrike w:val="0"/>
      <w:color w:val="000000"/>
      <w:u w:val="none"/>
      <w:effect w:val="none"/>
    </w:rPr>
  </w:style>
  <w:style w:type="character" w:styleId="strongtext1" w:customStyle="1">
    <w:name w:val="strongtext1"/>
    <w:rsid w:val="00ED50C7"/>
    <w:rPr>
      <w:b/>
      <w:bCs/>
    </w:rPr>
  </w:style>
  <w:style w:type="character" w:styleId="Paginanummer">
    <w:name w:val="page number"/>
    <w:basedOn w:val="Standaardalinea-lettertype"/>
    <w:semiHidden/>
    <w:rsid w:val="00ED50C7"/>
  </w:style>
  <w:style w:type="paragraph" w:styleId="Ballontekst">
    <w:name w:val="Balloon Text"/>
    <w:basedOn w:val="Standaard"/>
    <w:semiHidden/>
    <w:rsid w:val="00ED50C7"/>
    <w:rPr>
      <w:rFonts w:ascii="Tahoma" w:hAnsi="Tahoma" w:cs="Tahoma"/>
      <w:sz w:val="16"/>
      <w:szCs w:val="16"/>
    </w:rPr>
  </w:style>
  <w:style w:type="paragraph" w:styleId="Afzendgegevens" w:customStyle="1">
    <w:name w:val="Afzendgegevens"/>
    <w:basedOn w:val="Standaard"/>
    <w:rsid w:val="00ED50C7"/>
    <w:pPr>
      <w:spacing w:line="260" w:lineRule="exact"/>
    </w:pPr>
    <w:rPr>
      <w:rFonts w:ascii="V&amp;W Syntax (Adobe)" w:hAnsi="V&amp;W Syntax (Adobe)"/>
      <w:sz w:val="16"/>
      <w:lang w:val="nl-NL" w:eastAsia="en-US"/>
    </w:rPr>
  </w:style>
  <w:style w:type="character" w:styleId="Nadruk">
    <w:name w:val="Emphasis"/>
    <w:qFormat/>
    <w:rsid w:val="001454EB"/>
    <w:rPr>
      <w:i/>
      <w:iCs/>
    </w:rPr>
  </w:style>
  <w:style w:type="character" w:styleId="KoptekstChar" w:customStyle="1">
    <w:name w:val="Koptekst Char"/>
    <w:link w:val="Koptekst"/>
    <w:semiHidden/>
    <w:rsid w:val="00422B4D"/>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83670">
      <w:bodyDiv w:val="1"/>
      <w:marLeft w:val="0"/>
      <w:marRight w:val="0"/>
      <w:marTop w:val="0"/>
      <w:marBottom w:val="0"/>
      <w:divBdr>
        <w:top w:val="none" w:sz="0" w:space="0" w:color="auto"/>
        <w:left w:val="none" w:sz="0" w:space="0" w:color="auto"/>
        <w:bottom w:val="none" w:sz="0" w:space="0" w:color="auto"/>
        <w:right w:val="none" w:sz="0" w:space="0" w:color="auto"/>
      </w:divBdr>
    </w:div>
    <w:div w:id="687101334">
      <w:bodyDiv w:val="1"/>
      <w:marLeft w:val="0"/>
      <w:marRight w:val="0"/>
      <w:marTop w:val="0"/>
      <w:marBottom w:val="0"/>
      <w:divBdr>
        <w:top w:val="none" w:sz="0" w:space="0" w:color="auto"/>
        <w:left w:val="none" w:sz="0" w:space="0" w:color="auto"/>
        <w:bottom w:val="none" w:sz="0" w:space="0" w:color="auto"/>
        <w:right w:val="none" w:sz="0" w:space="0" w:color="auto"/>
      </w:divBdr>
    </w:div>
    <w:div w:id="1278559546">
      <w:bodyDiv w:val="1"/>
      <w:marLeft w:val="507"/>
      <w:marRight w:val="0"/>
      <w:marTop w:val="0"/>
      <w:marBottom w:val="0"/>
      <w:divBdr>
        <w:top w:val="none" w:sz="0" w:space="0" w:color="auto"/>
        <w:left w:val="none" w:sz="0" w:space="0" w:color="auto"/>
        <w:bottom w:val="none" w:sz="0" w:space="0" w:color="auto"/>
        <w:right w:val="none" w:sz="0" w:space="0" w:color="auto"/>
      </w:divBdr>
      <w:divsChild>
        <w:div w:id="1026368810">
          <w:marLeft w:val="0"/>
          <w:marRight w:val="0"/>
          <w:marTop w:val="0"/>
          <w:marBottom w:val="0"/>
          <w:divBdr>
            <w:top w:val="none" w:sz="0" w:space="0" w:color="auto"/>
            <w:left w:val="none" w:sz="0" w:space="0" w:color="auto"/>
            <w:bottom w:val="none" w:sz="0" w:space="0" w:color="auto"/>
            <w:right w:val="none" w:sz="0" w:space="0" w:color="auto"/>
          </w:divBdr>
        </w:div>
      </w:divsChild>
    </w:div>
    <w:div w:id="1839344903">
      <w:bodyDiv w:val="1"/>
      <w:marLeft w:val="0"/>
      <w:marRight w:val="0"/>
      <w:marTop w:val="0"/>
      <w:marBottom w:val="0"/>
      <w:divBdr>
        <w:top w:val="none" w:sz="0" w:space="0" w:color="auto"/>
        <w:left w:val="none" w:sz="0" w:space="0" w:color="auto"/>
        <w:bottom w:val="none" w:sz="0" w:space="0" w:color="auto"/>
        <w:right w:val="none" w:sz="0" w:space="0" w:color="auto"/>
      </w:divBdr>
      <w:divsChild>
        <w:div w:id="170531634">
          <w:marLeft w:val="0"/>
          <w:marRight w:val="0"/>
          <w:marTop w:val="0"/>
          <w:marBottom w:val="0"/>
          <w:divBdr>
            <w:top w:val="none" w:sz="0" w:space="0" w:color="auto"/>
            <w:left w:val="none" w:sz="0" w:space="0" w:color="auto"/>
            <w:bottom w:val="none" w:sz="0" w:space="0" w:color="auto"/>
            <w:right w:val="none" w:sz="0" w:space="0" w:color="auto"/>
          </w:divBdr>
          <w:divsChild>
            <w:div w:id="1610311711">
              <w:marLeft w:val="0"/>
              <w:marRight w:val="0"/>
              <w:marTop w:val="0"/>
              <w:marBottom w:val="0"/>
              <w:divBdr>
                <w:top w:val="none" w:sz="0" w:space="0" w:color="auto"/>
                <w:left w:val="none" w:sz="0" w:space="0" w:color="auto"/>
                <w:bottom w:val="none" w:sz="0" w:space="0" w:color="auto"/>
                <w:right w:val="none" w:sz="0" w:space="0" w:color="auto"/>
              </w:divBdr>
              <w:divsChild>
                <w:div w:id="1423522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41298178">
                      <w:marLeft w:val="0"/>
                      <w:marRight w:val="0"/>
                      <w:marTop w:val="0"/>
                      <w:marBottom w:val="0"/>
                      <w:divBdr>
                        <w:top w:val="none" w:sz="0" w:space="0" w:color="auto"/>
                        <w:left w:val="none" w:sz="0" w:space="0" w:color="auto"/>
                        <w:bottom w:val="none" w:sz="0" w:space="0" w:color="auto"/>
                        <w:right w:val="none" w:sz="0" w:space="0" w:color="auto"/>
                      </w:divBdr>
                      <w:divsChild>
                        <w:div w:id="306519674">
                          <w:marLeft w:val="0"/>
                          <w:marRight w:val="0"/>
                          <w:marTop w:val="0"/>
                          <w:marBottom w:val="0"/>
                          <w:divBdr>
                            <w:top w:val="none" w:sz="0" w:space="0" w:color="auto"/>
                            <w:left w:val="none" w:sz="0" w:space="0" w:color="auto"/>
                            <w:bottom w:val="none" w:sz="0" w:space="0" w:color="auto"/>
                            <w:right w:val="none" w:sz="0" w:space="0" w:color="auto"/>
                          </w:divBdr>
                          <w:divsChild>
                            <w:div w:id="1947884514">
                              <w:marLeft w:val="0"/>
                              <w:marRight w:val="0"/>
                              <w:marTop w:val="0"/>
                              <w:marBottom w:val="0"/>
                              <w:divBdr>
                                <w:top w:val="none" w:sz="0" w:space="0" w:color="auto"/>
                                <w:left w:val="none" w:sz="0" w:space="0" w:color="auto"/>
                                <w:bottom w:val="none" w:sz="0" w:space="0" w:color="auto"/>
                                <w:right w:val="none" w:sz="0" w:space="0" w:color="auto"/>
                              </w:divBdr>
                              <w:divsChild>
                                <w:div w:id="29302018">
                                  <w:marLeft w:val="0"/>
                                  <w:marRight w:val="0"/>
                                  <w:marTop w:val="0"/>
                                  <w:marBottom w:val="0"/>
                                  <w:divBdr>
                                    <w:top w:val="none" w:sz="0" w:space="0" w:color="auto"/>
                                    <w:left w:val="none" w:sz="0" w:space="0" w:color="auto"/>
                                    <w:bottom w:val="none" w:sz="0" w:space="0" w:color="auto"/>
                                    <w:right w:val="none" w:sz="0" w:space="0" w:color="auto"/>
                                  </w:divBdr>
                                  <w:divsChild>
                                    <w:div w:id="822815647">
                                      <w:marLeft w:val="0"/>
                                      <w:marRight w:val="0"/>
                                      <w:marTop w:val="0"/>
                                      <w:marBottom w:val="0"/>
                                      <w:divBdr>
                                        <w:top w:val="none" w:sz="0" w:space="0" w:color="auto"/>
                                        <w:left w:val="none" w:sz="0" w:space="0" w:color="auto"/>
                                        <w:bottom w:val="none" w:sz="0" w:space="0" w:color="auto"/>
                                        <w:right w:val="none" w:sz="0" w:space="0" w:color="auto"/>
                                      </w:divBdr>
                                      <w:divsChild>
                                        <w:div w:id="418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3.xml.rels><?xml version="1.0" encoding="UTF-8" standalone="yes"?>
<Relationships xmlns="http://schemas.openxmlformats.org/package/2006/relationships"><Relationship Id="rId1" Type="http://schemas.openxmlformats.org/officeDocument/2006/relationships/hyperlink" Target="mailto:dontru@hetne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ald\Application%20Data\Microsoft\Sjablonen\Dorpsraad%20Biervliet%202006.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A77D-0BAA-084F-AECB-70C5AB8347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Dorpsraad Biervliet 2006</ap:Template>
  <ap:Application>Microsoft Office Word</ap:Application>
  <ap:DocSecurity>0</ap:DocSecurity>
  <ap:ScaleCrop>false</ap:ScaleCrop>
  <ap:Company>Dorpsraad Biervliet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Briefhoofd</dc:title>
  <dc:subject>Blanco brieg</dc:subject>
  <dc:creator>Johan de Reu</dc:creator>
  <lastModifiedBy>boy van oosten</lastModifiedBy>
  <revision>3</revision>
  <lastPrinted>2016-01-15T11:24:00.0000000Z</lastPrinted>
  <dcterms:created xsi:type="dcterms:W3CDTF">2021-02-02T18:03:00.0000000Z</dcterms:created>
  <dcterms:modified xsi:type="dcterms:W3CDTF">2021-02-03T08:51:37.7307632Z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